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72" w:rsidRDefault="00412672" w:rsidP="000212EA">
      <w:pPr>
        <w:contextualSpacing/>
        <w:jc w:val="center"/>
        <w:outlineLvl w:val="0"/>
        <w:rPr>
          <w:b/>
          <w:bCs/>
          <w:kern w:val="36"/>
          <w:sz w:val="32"/>
          <w:szCs w:val="24"/>
        </w:rPr>
      </w:pPr>
    </w:p>
    <w:p w:rsidR="000212EA" w:rsidRDefault="000212EA" w:rsidP="000212EA">
      <w:pPr>
        <w:contextualSpacing/>
        <w:jc w:val="center"/>
        <w:outlineLvl w:val="0"/>
        <w:rPr>
          <w:b/>
          <w:bCs/>
          <w:kern w:val="36"/>
          <w:sz w:val="32"/>
          <w:szCs w:val="24"/>
        </w:rPr>
      </w:pPr>
      <w:r w:rsidRPr="00B36BD3">
        <w:rPr>
          <w:b/>
          <w:bCs/>
          <w:kern w:val="36"/>
          <w:sz w:val="32"/>
          <w:szCs w:val="24"/>
        </w:rPr>
        <w:t>Уважаемый работодатель!</w:t>
      </w:r>
    </w:p>
    <w:p w:rsidR="00203A3B" w:rsidRDefault="00203A3B" w:rsidP="000212EA">
      <w:pPr>
        <w:contextualSpacing/>
        <w:jc w:val="center"/>
        <w:outlineLvl w:val="0"/>
        <w:rPr>
          <w:b/>
          <w:bCs/>
          <w:kern w:val="36"/>
          <w:sz w:val="32"/>
          <w:szCs w:val="24"/>
        </w:rPr>
      </w:pPr>
    </w:p>
    <w:p w:rsidR="00F10B3D" w:rsidRDefault="00412672" w:rsidP="00E6677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Times New Roman"/>
          <w:b/>
          <w:sz w:val="28"/>
          <w:szCs w:val="28"/>
          <w:lang w:eastAsia="ru-RU"/>
        </w:rPr>
      </w:pPr>
      <w:r w:rsidRPr="00E66777">
        <w:rPr>
          <w:rFonts w:ascii="Montserrat" w:eastAsia="Times New Roman" w:hAnsi="Montserrat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56A75EB0" wp14:editId="6DE876DA">
            <wp:simplePos x="0" y="0"/>
            <wp:positionH relativeFrom="column">
              <wp:posOffset>-942340</wp:posOffset>
            </wp:positionH>
            <wp:positionV relativeFrom="paragraph">
              <wp:posOffset>504825</wp:posOffset>
            </wp:positionV>
            <wp:extent cx="852805" cy="836930"/>
            <wp:effectExtent l="0" t="0" r="4445" b="1270"/>
            <wp:wrapNone/>
            <wp:docPr id="10" name="Рисунок 9" descr="icon_1.82a1ef5-106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1.82a1ef5-1066x10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66777" w:rsidRPr="00E66777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 xml:space="preserve">Красноярское краевое казенное учреждение «Центр занятости населения </w:t>
      </w:r>
      <w:proofErr w:type="spellStart"/>
      <w:r w:rsidR="00E66777" w:rsidRPr="00E66777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>г</w:t>
      </w:r>
      <w:proofErr w:type="gramStart"/>
      <w:r w:rsidR="00E66777" w:rsidRPr="00E66777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>.</w:t>
      </w:r>
      <w:r w:rsidR="00EC5B74" w:rsidRPr="00E66777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>К</w:t>
      </w:r>
      <w:proofErr w:type="gramEnd"/>
      <w:r w:rsidR="00EC5B74" w:rsidRPr="00E66777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>расноярска</w:t>
      </w:r>
      <w:proofErr w:type="spellEnd"/>
      <w:r w:rsidR="00E66777" w:rsidRPr="00E66777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>»</w:t>
      </w:r>
      <w:r w:rsidR="00EC5B74" w:rsidRPr="00E66777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 xml:space="preserve"> информирует о реализации следующих мероприятий</w:t>
      </w:r>
      <w:r w:rsidR="00AE65D8" w:rsidRPr="00E66777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>:</w:t>
      </w:r>
    </w:p>
    <w:p w:rsidR="00177601" w:rsidRDefault="00177601" w:rsidP="00E6677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Times New Roman"/>
          <w:b/>
          <w:sz w:val="28"/>
          <w:szCs w:val="28"/>
          <w:lang w:eastAsia="ru-RU"/>
        </w:rPr>
      </w:pPr>
    </w:p>
    <w:p w:rsidR="006F382D" w:rsidRPr="00497C47" w:rsidRDefault="00421E84" w:rsidP="00177601">
      <w:pPr>
        <w:pStyle w:val="a5"/>
        <w:tabs>
          <w:tab w:val="left" w:pos="1134"/>
        </w:tabs>
        <w:spacing w:line="240" w:lineRule="auto"/>
        <w:ind w:left="0"/>
        <w:jc w:val="center"/>
        <w:rPr>
          <w:rFonts w:ascii="Montserrat" w:eastAsia="Times New Roman" w:hAnsi="Montserrat" w:cs="Times New Roman"/>
          <w:b/>
          <w:sz w:val="20"/>
          <w:szCs w:val="24"/>
          <w:lang w:eastAsia="ru-RU"/>
        </w:rPr>
      </w:pPr>
      <w:r w:rsidRPr="00497C47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>СТАЖИРОВКА ВЫПУСКНИКОВ</w:t>
      </w:r>
    </w:p>
    <w:p w:rsidR="00382EB9" w:rsidRPr="00783110" w:rsidRDefault="00941FBE" w:rsidP="000212EA">
      <w:pPr>
        <w:tabs>
          <w:tab w:val="left" w:pos="709"/>
        </w:tabs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ab/>
      </w:r>
      <w:r w:rsidR="006F382D" w:rsidRPr="00783110">
        <w:rPr>
          <w:rFonts w:ascii="Montserrat" w:eastAsia="Times New Roman" w:hAnsi="Montserrat" w:cs="Times New Roman"/>
          <w:sz w:val="24"/>
          <w:szCs w:val="24"/>
          <w:lang w:eastAsia="ru-RU"/>
        </w:rPr>
        <w:t>Получатели субсидии</w:t>
      </w:r>
      <w:r w:rsidR="006F382D" w:rsidRPr="00783110">
        <w:rPr>
          <w:rFonts w:ascii="Montserrat" w:eastAsia="Times New Roman" w:hAnsi="Montserrat" w:cs="Times New Roman"/>
          <w:sz w:val="28"/>
          <w:szCs w:val="24"/>
          <w:lang w:eastAsia="ru-RU"/>
        </w:rPr>
        <w:t>:</w:t>
      </w:r>
      <w:r w:rsidR="006F382D" w:rsidRPr="00783110">
        <w:rPr>
          <w:rFonts w:ascii="Montserrat" w:eastAsia="Times New Roman" w:hAnsi="Montserrat" w:cs="Times New Roman"/>
          <w:b/>
          <w:sz w:val="28"/>
          <w:szCs w:val="24"/>
          <w:lang w:eastAsia="ru-RU"/>
        </w:rPr>
        <w:t xml:space="preserve"> </w:t>
      </w:r>
      <w:r w:rsidR="006F382D" w:rsidRPr="00783110">
        <w:rPr>
          <w:rFonts w:ascii="Montserrat" w:eastAsia="Times New Roman" w:hAnsi="Montserrat" w:cs="Times New Roman"/>
          <w:sz w:val="24"/>
          <w:szCs w:val="24"/>
          <w:lang w:eastAsia="ru-RU"/>
        </w:rPr>
        <w:t>юридические лица (за исключением государственных (муниципальных) учреждений);</w:t>
      </w:r>
      <w:r w:rsidR="008A1DF4" w:rsidRPr="0078311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="008A1DF4" w:rsidRPr="00783110">
        <w:rPr>
          <w:rFonts w:ascii="Montserrat" w:hAnsi="Montserrat" w:cs="Times New Roman"/>
          <w:sz w:val="24"/>
          <w:szCs w:val="24"/>
        </w:rPr>
        <w:t xml:space="preserve">включая </w:t>
      </w:r>
      <w:r w:rsidR="008A1DF4" w:rsidRPr="00783110">
        <w:rPr>
          <w:rFonts w:ascii="Montserrat" w:eastAsia="Times New Roman" w:hAnsi="Montserrat" w:cs="Times New Roman"/>
          <w:sz w:val="24"/>
          <w:szCs w:val="24"/>
          <w:lang w:eastAsia="ru-RU"/>
        </w:rPr>
        <w:t>некоммерческие организации,</w:t>
      </w:r>
      <w:r w:rsidR="006F382D" w:rsidRPr="0078311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индивидуальные предприниматели.</w:t>
      </w:r>
    </w:p>
    <w:p w:rsidR="00382EB9" w:rsidRPr="00783110" w:rsidRDefault="008A1DF4" w:rsidP="000212EA">
      <w:pPr>
        <w:spacing w:line="240" w:lineRule="auto"/>
        <w:ind w:firstLine="708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83110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>Субсидия предоставляется</w:t>
      </w:r>
      <w:r w:rsidR="00B47393" w:rsidRPr="00783110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83110">
        <w:rPr>
          <w:rFonts w:ascii="Montserrat" w:eastAsia="Times New Roman" w:hAnsi="Montserrat" w:cs="Times New Roman"/>
          <w:bCs/>
          <w:sz w:val="24"/>
          <w:szCs w:val="24"/>
          <w:shd w:val="clear" w:color="auto" w:fill="FFFFFF"/>
          <w:lang w:eastAsia="ru-RU"/>
        </w:rPr>
        <w:t>на основании договора</w:t>
      </w:r>
      <w:r w:rsidR="00B47393" w:rsidRPr="00783110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83110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>между центром занятости и</w:t>
      </w:r>
      <w:r w:rsidRPr="00783110">
        <w:rPr>
          <w:rFonts w:ascii="Montserrat" w:eastAsia="Times New Roman" w:hAnsi="Montserrat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783110">
        <w:rPr>
          <w:rFonts w:ascii="Montserrat" w:eastAsia="Times New Roman" w:hAnsi="Montserrat" w:cs="Times New Roman"/>
          <w:bCs/>
          <w:sz w:val="24"/>
          <w:szCs w:val="24"/>
          <w:shd w:val="clear" w:color="auto" w:fill="FFFFFF"/>
          <w:lang w:eastAsia="ru-RU"/>
        </w:rPr>
        <w:t xml:space="preserve">работодателем </w:t>
      </w:r>
      <w:r w:rsidRPr="00783110">
        <w:rPr>
          <w:rFonts w:ascii="Montserrat" w:eastAsia="Times New Roman" w:hAnsi="Montserrat" w:cs="Times New Roman"/>
          <w:sz w:val="24"/>
          <w:szCs w:val="24"/>
          <w:lang w:eastAsia="ru-RU"/>
        </w:rPr>
        <w:t>на период до</w:t>
      </w:r>
      <w:r w:rsidRPr="00783110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 xml:space="preserve"> </w:t>
      </w:r>
      <w:r w:rsidRPr="0078311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3-х месяцев со дня трудоустройства выпускника по срочному трудовому договору. </w:t>
      </w:r>
    </w:p>
    <w:p w:rsidR="00B17C7C" w:rsidRPr="00783110" w:rsidRDefault="00B17C7C" w:rsidP="000212EA">
      <w:pPr>
        <w:spacing w:line="240" w:lineRule="auto"/>
        <w:ind w:firstLine="708"/>
        <w:contextualSpacing/>
        <w:jc w:val="both"/>
        <w:rPr>
          <w:rFonts w:ascii="Montserrat" w:eastAsia="Times New Roman" w:hAnsi="Montserrat" w:cs="Times New Roman"/>
          <w:sz w:val="18"/>
          <w:szCs w:val="18"/>
          <w:lang w:eastAsia="ru-RU"/>
        </w:rPr>
      </w:pPr>
    </w:p>
    <w:p w:rsidR="00382EB9" w:rsidRPr="00783110" w:rsidRDefault="00382EB9" w:rsidP="000212EA">
      <w:pPr>
        <w:shd w:val="clear" w:color="auto" w:fill="FFFFFF"/>
        <w:spacing w:line="240" w:lineRule="auto"/>
        <w:ind w:firstLine="708"/>
        <w:jc w:val="both"/>
        <w:outlineLvl w:val="3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8311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Стажировка организуется </w:t>
      </w:r>
      <w:proofErr w:type="gramStart"/>
      <w:r w:rsidRPr="00783110">
        <w:rPr>
          <w:rFonts w:ascii="Montserrat" w:eastAsia="Times New Roman" w:hAnsi="Montserrat" w:cs="Times New Roman"/>
          <w:sz w:val="24"/>
          <w:szCs w:val="24"/>
          <w:lang w:eastAsia="ru-RU"/>
        </w:rPr>
        <w:t>для</w:t>
      </w:r>
      <w:proofErr w:type="gramEnd"/>
      <w:r w:rsidRPr="00783110">
        <w:rPr>
          <w:rFonts w:ascii="Montserrat" w:eastAsia="Times New Roman" w:hAnsi="Montserrat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382EB9" w:rsidRPr="000212EA" w:rsidRDefault="00382EB9" w:rsidP="000212E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0"/>
        <w:jc w:val="both"/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выпускников образовательных организаций в</w:t>
      </w:r>
      <w:r w:rsidR="00B47393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 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возрасте до</w:t>
      </w:r>
      <w:r w:rsidR="00B47393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 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30 лет, окончивших образовательные организации высшего образования и</w:t>
      </w:r>
      <w:r w:rsidR="00B47393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 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профессиональные образовательные </w:t>
      </w:r>
      <w:r w:rsidR="008A1DF4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организации, 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не</w:t>
      </w:r>
      <w:r w:rsidR="00B47393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 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имеющи</w:t>
      </w:r>
      <w:r w:rsidR="008A1DF4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е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 опыта работы по</w:t>
      </w:r>
      <w:r w:rsidR="00B47393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 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полученной профессии (специальности) в</w:t>
      </w:r>
      <w:r w:rsidR="00B47393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 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течение трех лет после получения документа об</w:t>
      </w:r>
      <w:r w:rsidR="00B47393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 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образовании.</w:t>
      </w:r>
    </w:p>
    <w:p w:rsidR="008B586E" w:rsidRPr="000212EA" w:rsidRDefault="008B586E" w:rsidP="000212EA">
      <w:pPr>
        <w:spacing w:line="240" w:lineRule="auto"/>
        <w:ind w:firstLine="708"/>
        <w:contextualSpacing/>
        <w:jc w:val="both"/>
        <w:rPr>
          <w:rFonts w:ascii="Montserrat" w:eastAsia="Times New Roman" w:hAnsi="Montserrat" w:cs="Times New Roman"/>
          <w:bCs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При трудоустройстве выпускников работодателю возмещаются затраты на оплату труда в период стажировки:</w:t>
      </w:r>
    </w:p>
    <w:p w:rsidR="00D955EE" w:rsidRPr="000212EA" w:rsidRDefault="008B586E" w:rsidP="000212E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0"/>
        <w:jc w:val="both"/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трудоустроенных</w:t>
      </w:r>
      <w:r w:rsidR="00D955EE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 выпускник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ов </w:t>
      </w:r>
      <w:r w:rsidR="00D955EE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в размере 1 МРОТ, установленного законодательством 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РФ</w:t>
      </w:r>
      <w:r w:rsidR="00D955EE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, увеличенного на страховые взносы в государственные внебюджетные фонды и районный коэффициент;</w:t>
      </w:r>
    </w:p>
    <w:p w:rsidR="00FE7346" w:rsidRPr="00AE65D8" w:rsidRDefault="00D955EE" w:rsidP="000212E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0"/>
        <w:jc w:val="both"/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наставников в размере </w:t>
      </w:r>
      <w:r w:rsidR="00941FBE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1/4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 xml:space="preserve"> МРОТ, установленного законодательством </w:t>
      </w:r>
      <w:r w:rsidR="008B586E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РФ</w:t>
      </w: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, увеличенного на страховые взносы</w:t>
      </w:r>
      <w:r w:rsidR="008B586E"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, районный коэффициент.</w:t>
      </w:r>
    </w:p>
    <w:p w:rsidR="00421E84" w:rsidRDefault="00941FBE" w:rsidP="000212EA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color w:val="021531"/>
          <w:sz w:val="24"/>
          <w:szCs w:val="24"/>
          <w:lang w:eastAsia="ru-RU"/>
        </w:rPr>
        <w:t>(Постановление Правительства Красноярского края от 18.02.2020 № 112-п)</w:t>
      </w:r>
    </w:p>
    <w:p w:rsidR="00AE65D8" w:rsidRPr="00C1521F" w:rsidRDefault="00AE65D8" w:rsidP="00AE65D8">
      <w:pPr>
        <w:ind w:firstLine="709"/>
        <w:contextualSpacing/>
        <w:rPr>
          <w:b/>
          <w:i/>
          <w:sz w:val="24"/>
          <w:szCs w:val="24"/>
        </w:rPr>
      </w:pPr>
      <w:r w:rsidRPr="00C1521F">
        <w:rPr>
          <w:b/>
          <w:i/>
          <w:sz w:val="24"/>
          <w:szCs w:val="24"/>
        </w:rPr>
        <w:t>Дополнительная и</w:t>
      </w:r>
      <w:r>
        <w:rPr>
          <w:b/>
          <w:i/>
          <w:sz w:val="24"/>
          <w:szCs w:val="24"/>
        </w:rPr>
        <w:t>нформация по телефону: (391) 265-78-23</w:t>
      </w:r>
    </w:p>
    <w:p w:rsidR="00941FBE" w:rsidRPr="00497C47" w:rsidRDefault="00B36BD3" w:rsidP="000212EA">
      <w:pPr>
        <w:shd w:val="clear" w:color="auto" w:fill="FFFFFF"/>
        <w:spacing w:line="240" w:lineRule="auto"/>
        <w:jc w:val="both"/>
        <w:outlineLvl w:val="3"/>
        <w:rPr>
          <w:rFonts w:ascii="Montserrat" w:hAnsi="Montserrat" w:cs="Times New Roman"/>
          <w:szCs w:val="24"/>
        </w:rPr>
      </w:pPr>
      <w:r w:rsidRPr="00C1521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53220CF2" wp14:editId="5C578956">
            <wp:simplePos x="0" y="0"/>
            <wp:positionH relativeFrom="column">
              <wp:posOffset>-941705</wp:posOffset>
            </wp:positionH>
            <wp:positionV relativeFrom="paragraph">
              <wp:posOffset>5080</wp:posOffset>
            </wp:positionV>
            <wp:extent cx="857250" cy="838200"/>
            <wp:effectExtent l="0" t="0" r="0" b="0"/>
            <wp:wrapNone/>
            <wp:docPr id="11" name="Рисунок 9" descr="icon_1.82a1ef5-106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1.82a1ef5-1066x10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41FBE" w:rsidRPr="00497C47" w:rsidRDefault="00941FBE" w:rsidP="00177601">
      <w:pPr>
        <w:pStyle w:val="a5"/>
        <w:tabs>
          <w:tab w:val="left" w:pos="1134"/>
        </w:tabs>
        <w:spacing w:line="240" w:lineRule="auto"/>
        <w:ind w:left="0"/>
        <w:jc w:val="center"/>
        <w:rPr>
          <w:rFonts w:ascii="Montserrat" w:eastAsia="Times New Roman" w:hAnsi="Montserrat" w:cs="Times New Roman"/>
          <w:b/>
          <w:szCs w:val="24"/>
          <w:lang w:eastAsia="ru-RU"/>
        </w:rPr>
      </w:pPr>
      <w:r w:rsidRPr="00497C47">
        <w:rPr>
          <w:rFonts w:ascii="Montserrat" w:eastAsia="Times New Roman" w:hAnsi="Montserrat" w:cs="Times New Roman"/>
          <w:b/>
          <w:sz w:val="28"/>
          <w:szCs w:val="24"/>
          <w:lang w:eastAsia="ru-RU"/>
        </w:rPr>
        <w:t>СТАЖИРОВКА ИНВАЛИДОВ</w:t>
      </w:r>
    </w:p>
    <w:p w:rsidR="00941FBE" w:rsidRPr="000212EA" w:rsidRDefault="00941FBE" w:rsidP="000212EA">
      <w:pPr>
        <w:tabs>
          <w:tab w:val="left" w:pos="709"/>
        </w:tabs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ab/>
        <w:t>Получатели субсидии:</w:t>
      </w:r>
      <w:r w:rsidRPr="000212EA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 xml:space="preserve"> </w:t>
      </w: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юридические лица (за исключением государстве</w:t>
      </w:r>
      <w:r w:rsidR="008B586E"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нных (муниципальных) учреждений), </w:t>
      </w:r>
      <w:r w:rsidR="008A1DF4" w:rsidRPr="000212EA">
        <w:rPr>
          <w:rFonts w:ascii="Montserrat" w:hAnsi="Montserrat" w:cs="Times New Roman"/>
          <w:sz w:val="24"/>
          <w:szCs w:val="24"/>
        </w:rPr>
        <w:t xml:space="preserve">включая </w:t>
      </w:r>
      <w:r w:rsidR="008B586E"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некоммерческие организации</w:t>
      </w: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; индивидуальные предприниматели.</w:t>
      </w:r>
    </w:p>
    <w:p w:rsidR="00177601" w:rsidRDefault="00941FBE" w:rsidP="00177601">
      <w:pPr>
        <w:tabs>
          <w:tab w:val="left" w:pos="709"/>
        </w:tabs>
        <w:spacing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ab/>
        <w:t xml:space="preserve">Трудоустройство инвалидов осуществляется с учетом профессии (специальности) и рекомендаций о противопоказанных и доступных условиях и видах труда, содержащихся в индивидуальной программе реабилитации или </w:t>
      </w:r>
      <w:proofErr w:type="spellStart"/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абилитации</w:t>
      </w:r>
      <w:proofErr w:type="spellEnd"/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инвалида.</w:t>
      </w:r>
    </w:p>
    <w:p w:rsidR="00177601" w:rsidRDefault="00177601" w:rsidP="00177601">
      <w:pPr>
        <w:tabs>
          <w:tab w:val="left" w:pos="709"/>
        </w:tabs>
        <w:spacing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ab/>
      </w:r>
    </w:p>
    <w:p w:rsidR="00177601" w:rsidRDefault="00177601" w:rsidP="00177601">
      <w:pPr>
        <w:tabs>
          <w:tab w:val="left" w:pos="709"/>
        </w:tabs>
        <w:spacing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412672" w:rsidRDefault="00412672" w:rsidP="00177601">
      <w:pPr>
        <w:tabs>
          <w:tab w:val="left" w:pos="709"/>
        </w:tabs>
        <w:spacing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AE65D8" w:rsidRDefault="00177601" w:rsidP="00177601">
      <w:pPr>
        <w:tabs>
          <w:tab w:val="left" w:pos="709"/>
        </w:tabs>
        <w:spacing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ab/>
      </w:r>
      <w:r w:rsidR="00941FBE" w:rsidRPr="000212EA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>Субсидия предоставляется</w:t>
      </w:r>
      <w:r w:rsidR="00B47393" w:rsidRPr="000212EA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41FBE" w:rsidRPr="000212EA">
        <w:rPr>
          <w:rFonts w:ascii="Montserrat" w:eastAsia="Times New Roman" w:hAnsi="Montserrat" w:cs="Times New Roman"/>
          <w:bCs/>
          <w:sz w:val="24"/>
          <w:szCs w:val="24"/>
          <w:shd w:val="clear" w:color="auto" w:fill="FFFFFF"/>
          <w:lang w:eastAsia="ru-RU"/>
        </w:rPr>
        <w:t>на основании договора</w:t>
      </w:r>
      <w:r w:rsidR="00B47393" w:rsidRPr="000212EA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41FBE" w:rsidRPr="000212EA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>между центром занятости и</w:t>
      </w:r>
      <w:r w:rsidR="00B47393" w:rsidRPr="000212EA">
        <w:rPr>
          <w:rFonts w:ascii="Montserrat" w:eastAsia="Times New Roman" w:hAnsi="Montserrat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941FBE" w:rsidRPr="000212EA">
        <w:rPr>
          <w:rFonts w:ascii="Montserrat" w:eastAsia="Times New Roman" w:hAnsi="Montserrat" w:cs="Times New Roman"/>
          <w:bCs/>
          <w:sz w:val="24"/>
          <w:szCs w:val="24"/>
          <w:shd w:val="clear" w:color="auto" w:fill="FFFFFF"/>
          <w:lang w:eastAsia="ru-RU"/>
        </w:rPr>
        <w:t xml:space="preserve">работодателем </w:t>
      </w:r>
      <w:r w:rsidR="00941FBE"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на период до</w:t>
      </w:r>
      <w:r w:rsidR="00941FBE" w:rsidRPr="000212EA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 xml:space="preserve"> </w:t>
      </w:r>
      <w:r w:rsidR="00941FBE"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3</w:t>
      </w:r>
      <w:r w:rsidR="00D96860"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-</w:t>
      </w:r>
      <w:r w:rsidR="00941FBE"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х месяцев со дня трудоустройства инвалида по срочному трудовому договору. </w:t>
      </w:r>
    </w:p>
    <w:p w:rsidR="00AE65D8" w:rsidRPr="00AE65D8" w:rsidRDefault="00AE65D8" w:rsidP="00AE65D8">
      <w:pPr>
        <w:spacing w:line="240" w:lineRule="auto"/>
        <w:ind w:firstLine="708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941FBE" w:rsidRPr="000212EA" w:rsidRDefault="00941FBE" w:rsidP="000212EA">
      <w:pPr>
        <w:spacing w:line="240" w:lineRule="auto"/>
        <w:ind w:firstLine="708"/>
        <w:contextualSpacing/>
        <w:jc w:val="both"/>
        <w:rPr>
          <w:rFonts w:ascii="Montserrat" w:eastAsia="Times New Roman" w:hAnsi="Montserrat" w:cs="Times New Roman"/>
          <w:bCs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При трудоустройстве инвалидов работодателю возмещаются затраты на оплату труда в период стажировки:</w:t>
      </w:r>
    </w:p>
    <w:p w:rsidR="00941FBE" w:rsidRPr="000212EA" w:rsidRDefault="00941FBE" w:rsidP="000212EA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contextualSpacing/>
        <w:jc w:val="both"/>
        <w:rPr>
          <w:rFonts w:ascii="Montserrat" w:eastAsia="Calibri" w:hAnsi="Montserrat" w:cs="Times New Roman"/>
          <w:bCs/>
          <w:sz w:val="24"/>
          <w:szCs w:val="24"/>
        </w:rPr>
      </w:pPr>
      <w:r w:rsidRPr="000212EA">
        <w:rPr>
          <w:rFonts w:ascii="Montserrat" w:eastAsia="Calibri" w:hAnsi="Montserrat" w:cs="Times New Roman"/>
          <w:bCs/>
          <w:sz w:val="24"/>
          <w:szCs w:val="24"/>
        </w:rPr>
        <w:t>трудоустроенных инвалидов в размере 1 МРОТ, установленного законодательством РФ, увеличенного на страховые взносы в государственные внебюджетные фонды и районный коэффициент;</w:t>
      </w:r>
    </w:p>
    <w:p w:rsidR="00941FBE" w:rsidRPr="000212EA" w:rsidRDefault="00941FBE" w:rsidP="000212EA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contextualSpacing/>
        <w:jc w:val="both"/>
        <w:rPr>
          <w:rFonts w:ascii="Montserrat" w:eastAsia="Calibri" w:hAnsi="Montserrat" w:cs="Times New Roman"/>
          <w:bCs/>
          <w:sz w:val="24"/>
          <w:szCs w:val="24"/>
        </w:rPr>
      </w:pPr>
      <w:r w:rsidRPr="000212EA">
        <w:rPr>
          <w:rFonts w:ascii="Montserrat" w:eastAsia="Calibri" w:hAnsi="Montserrat" w:cs="Times New Roman"/>
          <w:bCs/>
          <w:sz w:val="24"/>
          <w:szCs w:val="24"/>
        </w:rPr>
        <w:t xml:space="preserve">наставников (из числа работников) в размере 1/2 МРОТ, установленного законодательством РФ, увеличенного на страховые взносы в государственные внебюджетные фонды и районный коэффициент; </w:t>
      </w:r>
    </w:p>
    <w:p w:rsidR="00941FBE" w:rsidRPr="000212EA" w:rsidRDefault="00941FBE" w:rsidP="000212EA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contextualSpacing/>
        <w:jc w:val="both"/>
        <w:rPr>
          <w:rFonts w:ascii="Montserrat" w:eastAsia="Calibri" w:hAnsi="Montserrat" w:cs="Times New Roman"/>
          <w:bCs/>
          <w:sz w:val="24"/>
          <w:szCs w:val="24"/>
        </w:rPr>
      </w:pPr>
      <w:r w:rsidRPr="000212EA">
        <w:rPr>
          <w:rFonts w:ascii="Montserrat" w:eastAsia="Calibri" w:hAnsi="Montserrat" w:cs="Times New Roman"/>
          <w:bCs/>
          <w:sz w:val="24"/>
          <w:szCs w:val="24"/>
        </w:rPr>
        <w:t>ассистентов (</w:t>
      </w:r>
      <w:proofErr w:type="spellStart"/>
      <w:r w:rsidRPr="000212EA">
        <w:rPr>
          <w:rFonts w:ascii="Montserrat" w:eastAsia="Calibri" w:hAnsi="Montserrat" w:cs="Times New Roman"/>
          <w:bCs/>
          <w:sz w:val="24"/>
          <w:szCs w:val="24"/>
        </w:rPr>
        <w:t>тьютеров</w:t>
      </w:r>
      <w:proofErr w:type="spellEnd"/>
      <w:r w:rsidRPr="000212EA">
        <w:rPr>
          <w:rFonts w:ascii="Montserrat" w:eastAsia="Calibri" w:hAnsi="Montserrat" w:cs="Times New Roman"/>
          <w:bCs/>
          <w:sz w:val="24"/>
          <w:szCs w:val="24"/>
        </w:rPr>
        <w:t>)</w:t>
      </w:r>
      <w:r w:rsidRPr="000212EA">
        <w:rPr>
          <w:rFonts w:ascii="Montserrat" w:eastAsia="Calibri" w:hAnsi="Montserrat" w:cs="Times New Roman"/>
          <w:b/>
          <w:bCs/>
          <w:sz w:val="24"/>
          <w:szCs w:val="24"/>
        </w:rPr>
        <w:t xml:space="preserve"> </w:t>
      </w:r>
      <w:r w:rsidRPr="000212EA">
        <w:rPr>
          <w:rFonts w:ascii="Montserrat" w:eastAsia="Calibri" w:hAnsi="Montserrat" w:cs="Times New Roman"/>
          <w:bCs/>
          <w:sz w:val="24"/>
          <w:szCs w:val="24"/>
        </w:rPr>
        <w:t>(из числа работников) в размере 1 МРОТ, установленного законодательством РФ, увеличенного на страховые взносы в государственные внебюджетные фонды и районный коэффициент.</w:t>
      </w:r>
    </w:p>
    <w:p w:rsidR="00941FBE" w:rsidRPr="000212EA" w:rsidRDefault="00941FBE" w:rsidP="000212EA">
      <w:pPr>
        <w:spacing w:line="240" w:lineRule="auto"/>
        <w:contextualSpacing/>
        <w:jc w:val="both"/>
        <w:rPr>
          <w:rFonts w:ascii="Montserrat" w:eastAsia="Calibri" w:hAnsi="Montserrat" w:cs="Times New Roman"/>
          <w:sz w:val="18"/>
          <w:szCs w:val="18"/>
        </w:rPr>
      </w:pPr>
    </w:p>
    <w:p w:rsidR="00941FBE" w:rsidRPr="000212EA" w:rsidRDefault="00941FBE" w:rsidP="000212EA">
      <w:pPr>
        <w:tabs>
          <w:tab w:val="left" w:pos="1134"/>
        </w:tabs>
        <w:spacing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(Постановление Правительства Красноярского края от 13.12.2019 № 712-п.)</w:t>
      </w:r>
    </w:p>
    <w:p w:rsidR="000212EA" w:rsidRPr="00C1521F" w:rsidRDefault="000212EA" w:rsidP="000212EA">
      <w:pPr>
        <w:ind w:firstLine="709"/>
        <w:contextualSpacing/>
        <w:rPr>
          <w:b/>
          <w:i/>
          <w:sz w:val="24"/>
          <w:szCs w:val="24"/>
        </w:rPr>
      </w:pPr>
      <w:r w:rsidRPr="00C1521F">
        <w:rPr>
          <w:b/>
          <w:i/>
          <w:sz w:val="24"/>
          <w:szCs w:val="24"/>
        </w:rPr>
        <w:t>Дополнительная информац</w:t>
      </w:r>
      <w:r w:rsidR="00AE65D8">
        <w:rPr>
          <w:b/>
          <w:i/>
          <w:sz w:val="24"/>
          <w:szCs w:val="24"/>
        </w:rPr>
        <w:t>ия по телефону: (391) 213-27-83</w:t>
      </w:r>
    </w:p>
    <w:p w:rsidR="002A1068" w:rsidRPr="000212EA" w:rsidRDefault="00B36BD3" w:rsidP="00177601">
      <w:pPr>
        <w:shd w:val="clear" w:color="auto" w:fill="FFFFFF"/>
        <w:spacing w:line="240" w:lineRule="auto"/>
        <w:jc w:val="center"/>
        <w:outlineLvl w:val="3"/>
        <w:rPr>
          <w:rFonts w:ascii="Montserrat" w:hAnsi="Montserrat" w:cs="Times New Roman"/>
          <w:sz w:val="24"/>
          <w:szCs w:val="24"/>
        </w:rPr>
      </w:pPr>
      <w:r w:rsidRPr="00C1521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0560AB5D" wp14:editId="689AB43F">
            <wp:simplePos x="0" y="0"/>
            <wp:positionH relativeFrom="column">
              <wp:posOffset>-925830</wp:posOffset>
            </wp:positionH>
            <wp:positionV relativeFrom="paragraph">
              <wp:posOffset>180340</wp:posOffset>
            </wp:positionV>
            <wp:extent cx="857250" cy="838200"/>
            <wp:effectExtent l="0" t="0" r="0" b="0"/>
            <wp:wrapNone/>
            <wp:docPr id="13" name="Рисунок 9" descr="icon_1.82a1ef5-106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1.82a1ef5-1066x10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A1068" w:rsidRDefault="002A1068" w:rsidP="00177601">
      <w:pPr>
        <w:spacing w:line="240" w:lineRule="auto"/>
        <w:ind w:right="-143"/>
        <w:contextualSpacing/>
        <w:jc w:val="center"/>
        <w:rPr>
          <w:rFonts w:ascii="Montserrat" w:eastAsia="Calibri" w:hAnsi="Montserrat" w:cs="Times New Roman"/>
          <w:b/>
          <w:sz w:val="32"/>
          <w:szCs w:val="32"/>
        </w:rPr>
      </w:pPr>
      <w:r w:rsidRPr="000212EA">
        <w:rPr>
          <w:rFonts w:ascii="Montserrat" w:eastAsia="Calibri" w:hAnsi="Montserrat" w:cs="Times New Roman"/>
          <w:b/>
          <w:sz w:val="32"/>
          <w:szCs w:val="32"/>
        </w:rPr>
        <w:t>СОЗДАНИЕ (ОБОРУДОВАНИЕ) РАБОЧИХ МЕСТ ДЛЯ ТРУДОУСТРОЙСТВА ИНВАЛИДОВ</w:t>
      </w:r>
    </w:p>
    <w:p w:rsidR="000212EA" w:rsidRPr="000212EA" w:rsidRDefault="000212EA" w:rsidP="000212EA">
      <w:pPr>
        <w:spacing w:line="240" w:lineRule="auto"/>
        <w:ind w:right="-143"/>
        <w:contextualSpacing/>
        <w:jc w:val="both"/>
        <w:rPr>
          <w:rFonts w:ascii="Montserrat" w:eastAsia="Calibri" w:hAnsi="Montserrat" w:cs="Times New Roman"/>
          <w:b/>
          <w:sz w:val="32"/>
          <w:szCs w:val="32"/>
        </w:rPr>
      </w:pPr>
    </w:p>
    <w:p w:rsidR="002A1068" w:rsidRPr="000212EA" w:rsidRDefault="002A1068" w:rsidP="000212EA">
      <w:pPr>
        <w:spacing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Получатели субсидии:</w:t>
      </w:r>
      <w:r w:rsidRPr="000212EA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 xml:space="preserve"> </w:t>
      </w: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юридические лица (за исключением государственных (муниципальных) учреждений); индивидуальные предприниматели.</w:t>
      </w:r>
    </w:p>
    <w:p w:rsidR="002A1068" w:rsidRPr="000212EA" w:rsidRDefault="002A1068" w:rsidP="000212EA">
      <w:pPr>
        <w:spacing w:line="240" w:lineRule="auto"/>
        <w:ind w:firstLine="708"/>
        <w:contextualSpacing/>
        <w:jc w:val="both"/>
        <w:rPr>
          <w:rFonts w:ascii="Montserrat" w:eastAsia="Calibri" w:hAnsi="Montserrat" w:cs="Times New Roman"/>
          <w:sz w:val="24"/>
          <w:szCs w:val="24"/>
        </w:rPr>
      </w:pPr>
      <w:r w:rsidRPr="000212EA">
        <w:rPr>
          <w:rFonts w:ascii="Montserrat" w:eastAsia="Calibri" w:hAnsi="Montserrat" w:cs="Times New Roman"/>
          <w:sz w:val="24"/>
          <w:szCs w:val="24"/>
        </w:rPr>
        <w:t xml:space="preserve">Фонд пенсионного и социального страхования РФ возмещает затраты на создание (оборудование) рабочих мест для инвалидов работодателю в размере части понесенных затрат, но не более </w:t>
      </w:r>
      <w:r w:rsidRPr="000212EA">
        <w:rPr>
          <w:rFonts w:ascii="Montserrat" w:eastAsia="Calibri" w:hAnsi="Montserrat" w:cs="Times New Roman"/>
          <w:bCs/>
          <w:sz w:val="24"/>
          <w:szCs w:val="24"/>
        </w:rPr>
        <w:t>200 000 рублей</w:t>
      </w:r>
      <w:r w:rsidRPr="000212EA">
        <w:rPr>
          <w:rFonts w:ascii="Montserrat" w:eastAsia="Calibri" w:hAnsi="Montserrat" w:cs="Times New Roman"/>
          <w:sz w:val="24"/>
          <w:szCs w:val="24"/>
        </w:rPr>
        <w:t xml:space="preserve"> на приобретение, монтаж и установку оборудования, технических приспособлений, мебели, сре</w:t>
      </w:r>
      <w:proofErr w:type="gramStart"/>
      <w:r w:rsidRPr="000212EA">
        <w:rPr>
          <w:rFonts w:ascii="Montserrat" w:eastAsia="Calibri" w:hAnsi="Montserrat" w:cs="Times New Roman"/>
          <w:sz w:val="24"/>
          <w:szCs w:val="24"/>
        </w:rPr>
        <w:t>дств дл</w:t>
      </w:r>
      <w:proofErr w:type="gramEnd"/>
      <w:r w:rsidRPr="000212EA">
        <w:rPr>
          <w:rFonts w:ascii="Montserrat" w:eastAsia="Calibri" w:hAnsi="Montserrat" w:cs="Times New Roman"/>
          <w:sz w:val="24"/>
          <w:szCs w:val="24"/>
        </w:rPr>
        <w:t xml:space="preserve">я создания благоприятных климатических и иных условий, специального оборудования. </w:t>
      </w:r>
    </w:p>
    <w:p w:rsidR="002A1068" w:rsidRPr="000212EA" w:rsidRDefault="002A1068" w:rsidP="000212EA">
      <w:pPr>
        <w:spacing w:line="240" w:lineRule="auto"/>
        <w:ind w:firstLine="708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Трудоустройство </w:t>
      </w:r>
      <w:r w:rsidRPr="000212EA">
        <w:rPr>
          <w:rFonts w:ascii="Montserrat" w:hAnsi="Montserrat"/>
          <w:sz w:val="24"/>
          <w:szCs w:val="24"/>
        </w:rPr>
        <w:t xml:space="preserve">инвалидов I и II групп, ветеранов боевых действий, имеющих инвалидность, </w:t>
      </w: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осуществляется с учетом профессии (специальности) и рекомендаций о противопоказанных и доступных условиях и видах труда, содержащихся в индивидуальной программе реабилитации или </w:t>
      </w:r>
      <w:proofErr w:type="spellStart"/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абилитации</w:t>
      </w:r>
      <w:proofErr w:type="spellEnd"/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инвалида.</w:t>
      </w:r>
    </w:p>
    <w:p w:rsidR="002A1068" w:rsidRPr="000212EA" w:rsidRDefault="002A1068" w:rsidP="000212EA">
      <w:pPr>
        <w:spacing w:line="240" w:lineRule="auto"/>
        <w:ind w:firstLine="708"/>
        <w:contextualSpacing/>
        <w:jc w:val="both"/>
        <w:rPr>
          <w:rFonts w:ascii="Montserrat" w:eastAsia="Calibri" w:hAnsi="Montserrat" w:cs="Times New Roman"/>
          <w:sz w:val="18"/>
          <w:szCs w:val="18"/>
        </w:rPr>
      </w:pPr>
    </w:p>
    <w:p w:rsidR="000212EA" w:rsidRDefault="002A1068" w:rsidP="000212EA">
      <w:pPr>
        <w:tabs>
          <w:tab w:val="left" w:pos="1134"/>
        </w:tabs>
        <w:spacing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(Приказ Фонда пенсионного и социального страхования РФ от 29.12.2024 № 2712.)</w:t>
      </w:r>
    </w:p>
    <w:p w:rsidR="000212EA" w:rsidRPr="000212EA" w:rsidRDefault="000212EA" w:rsidP="000212EA">
      <w:pPr>
        <w:tabs>
          <w:tab w:val="left" w:pos="1134"/>
        </w:tabs>
        <w:spacing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C1521F">
        <w:rPr>
          <w:b/>
          <w:i/>
          <w:sz w:val="24"/>
          <w:szCs w:val="24"/>
        </w:rPr>
        <w:t>Дополнительная информац</w:t>
      </w:r>
      <w:r w:rsidR="008A6EB5">
        <w:rPr>
          <w:b/>
          <w:i/>
          <w:sz w:val="24"/>
          <w:szCs w:val="24"/>
        </w:rPr>
        <w:t>ия по телефону: (391) 213-27-83</w:t>
      </w:r>
    </w:p>
    <w:p w:rsidR="008A6EB5" w:rsidRDefault="008A6EB5" w:rsidP="000212EA">
      <w:pPr>
        <w:shd w:val="clear" w:color="auto" w:fill="FFFFFF"/>
        <w:spacing w:line="240" w:lineRule="auto"/>
        <w:jc w:val="both"/>
        <w:outlineLvl w:val="3"/>
        <w:rPr>
          <w:rFonts w:ascii="Montserrat" w:hAnsi="Montserrat" w:cs="Times New Roman"/>
          <w:sz w:val="24"/>
          <w:szCs w:val="24"/>
        </w:rPr>
      </w:pPr>
    </w:p>
    <w:p w:rsidR="00177601" w:rsidRDefault="00177601" w:rsidP="000212EA">
      <w:pPr>
        <w:shd w:val="clear" w:color="auto" w:fill="FFFFFF"/>
        <w:spacing w:line="240" w:lineRule="auto"/>
        <w:jc w:val="both"/>
        <w:outlineLvl w:val="3"/>
        <w:rPr>
          <w:rFonts w:ascii="Montserrat" w:hAnsi="Montserrat" w:cs="Times New Roman"/>
          <w:sz w:val="24"/>
          <w:szCs w:val="24"/>
        </w:rPr>
      </w:pPr>
    </w:p>
    <w:p w:rsidR="002A1068" w:rsidRPr="000212EA" w:rsidRDefault="00B36BD3" w:rsidP="000212EA">
      <w:pPr>
        <w:shd w:val="clear" w:color="auto" w:fill="FFFFFF"/>
        <w:spacing w:line="240" w:lineRule="auto"/>
        <w:jc w:val="both"/>
        <w:outlineLvl w:val="3"/>
        <w:rPr>
          <w:rFonts w:ascii="Montserrat" w:hAnsi="Montserrat" w:cs="Times New Roman"/>
          <w:sz w:val="24"/>
          <w:szCs w:val="24"/>
        </w:rPr>
      </w:pPr>
      <w:r w:rsidRPr="00C1521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739CD59" wp14:editId="6F87A114">
            <wp:simplePos x="0" y="0"/>
            <wp:positionH relativeFrom="column">
              <wp:posOffset>-985520</wp:posOffset>
            </wp:positionH>
            <wp:positionV relativeFrom="paragraph">
              <wp:posOffset>100965</wp:posOffset>
            </wp:positionV>
            <wp:extent cx="857250" cy="838200"/>
            <wp:effectExtent l="0" t="0" r="0" b="0"/>
            <wp:wrapNone/>
            <wp:docPr id="3" name="Рисунок 9" descr="icon_1.82a1ef5-106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1.82a1ef5-1066x10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26078" w:rsidRPr="000E65ED" w:rsidRDefault="00D26078" w:rsidP="00177601">
      <w:pPr>
        <w:pStyle w:val="a5"/>
        <w:spacing w:line="240" w:lineRule="auto"/>
        <w:ind w:left="0"/>
        <w:jc w:val="center"/>
        <w:rPr>
          <w:rFonts w:ascii="Montserrat" w:eastAsia="Arial" w:hAnsi="Montserrat" w:cs="Times New Roman"/>
          <w:b/>
          <w:sz w:val="28"/>
          <w:szCs w:val="32"/>
          <w:lang w:eastAsia="ru-RU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E65ED">
        <w:rPr>
          <w:rFonts w:ascii="Montserrat" w:hAnsi="Montserrat" w:cs="Times New Roman"/>
          <w:b/>
          <w:sz w:val="28"/>
          <w:szCs w:val="32"/>
        </w:rPr>
        <w:t>ПОДДЕРЖКА СТИМУЛИРОВАНИЯ НАЙМА ОТДЕЛЬНЫХ КАТЕГОРИЙ ГРАЖДАН</w:t>
      </w:r>
    </w:p>
    <w:p w:rsidR="00EF2A70" w:rsidRDefault="00EF2A70" w:rsidP="000212EA">
      <w:pPr>
        <w:spacing w:line="240" w:lineRule="auto"/>
        <w:ind w:firstLine="708"/>
        <w:contextualSpacing/>
        <w:jc w:val="both"/>
        <w:rPr>
          <w:rFonts w:ascii="Montserrat" w:hAnsi="Montserrat" w:cs="Times New Roman"/>
          <w:sz w:val="24"/>
          <w:szCs w:val="24"/>
        </w:rPr>
      </w:pPr>
      <w:r w:rsidRPr="000212EA">
        <w:rPr>
          <w:rFonts w:ascii="Montserrat" w:hAnsi="Montserrat" w:cs="Times New Roman"/>
          <w:sz w:val="24"/>
          <w:szCs w:val="28"/>
        </w:rPr>
        <w:t>Получатели субсидии</w:t>
      </w:r>
      <w:r w:rsidR="00CD665E" w:rsidRPr="000212EA">
        <w:rPr>
          <w:rFonts w:ascii="Montserrat" w:hAnsi="Montserrat" w:cs="Times New Roman"/>
          <w:szCs w:val="24"/>
        </w:rPr>
        <w:t>:</w:t>
      </w:r>
      <w:r w:rsidRPr="000212EA">
        <w:rPr>
          <w:rFonts w:ascii="Montserrat" w:hAnsi="Montserrat" w:cs="Times New Roman"/>
          <w:szCs w:val="24"/>
        </w:rPr>
        <w:t xml:space="preserve"> </w:t>
      </w:r>
      <w:r w:rsidRPr="000212EA">
        <w:rPr>
          <w:rFonts w:ascii="Montserrat" w:hAnsi="Montserrat" w:cs="Times New Roman"/>
          <w:sz w:val="24"/>
          <w:szCs w:val="24"/>
        </w:rPr>
        <w:t>юридические лица</w:t>
      </w:r>
      <w:r w:rsidR="008A1DF4" w:rsidRPr="000212EA">
        <w:rPr>
          <w:rFonts w:ascii="Montserrat" w:hAnsi="Montserrat" w:cs="Times New Roman"/>
          <w:sz w:val="24"/>
          <w:szCs w:val="24"/>
        </w:rPr>
        <w:t xml:space="preserve"> </w:t>
      </w:r>
      <w:r w:rsidR="008A1DF4"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(за исключением государственных (муниципальных) учреждений)</w:t>
      </w:r>
      <w:r w:rsidRPr="000212EA">
        <w:rPr>
          <w:rFonts w:ascii="Montserrat" w:hAnsi="Montserrat" w:cs="Times New Roman"/>
          <w:sz w:val="24"/>
          <w:szCs w:val="24"/>
        </w:rPr>
        <w:t>, включая некоммерческие организации, и индивидуальные предприниматели.</w:t>
      </w:r>
    </w:p>
    <w:p w:rsidR="00245E81" w:rsidRDefault="00245E81" w:rsidP="00245E81">
      <w:pPr>
        <w:spacing w:line="240" w:lineRule="auto"/>
        <w:ind w:firstLine="708"/>
        <w:contextualSpacing/>
        <w:jc w:val="both"/>
        <w:rPr>
          <w:rFonts w:ascii="Montserrat" w:hAnsi="Montserrat" w:cs="Times New Roman"/>
          <w:sz w:val="24"/>
          <w:szCs w:val="24"/>
        </w:rPr>
      </w:pPr>
    </w:p>
    <w:p w:rsidR="00245E81" w:rsidRDefault="008A1DF4" w:rsidP="008A6EB5">
      <w:pPr>
        <w:spacing w:line="240" w:lineRule="auto"/>
        <w:ind w:firstLine="708"/>
        <w:contextualSpacing/>
        <w:jc w:val="both"/>
        <w:rPr>
          <w:rFonts w:ascii="Montserrat" w:hAnsi="Montserrat" w:cs="Times New Roman"/>
          <w:sz w:val="24"/>
          <w:szCs w:val="24"/>
        </w:rPr>
      </w:pPr>
      <w:r w:rsidRPr="000212EA"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  <w:t xml:space="preserve">Субсидия предоставляется частичной компенсацией затрат </w:t>
      </w:r>
      <w:r w:rsidR="00EC3FD6" w:rsidRPr="000212EA"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  <w:t>работодателем на выплату заработной платы работникам из числа трудоустроенных отдельных категорий граждан</w:t>
      </w:r>
      <w:r w:rsidR="00EF2A70" w:rsidRPr="000212EA"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  <w:t>:</w:t>
      </w:r>
    </w:p>
    <w:p w:rsidR="008A6EB5" w:rsidRPr="008A6EB5" w:rsidRDefault="008A6EB5" w:rsidP="008A6EB5">
      <w:pPr>
        <w:spacing w:line="240" w:lineRule="auto"/>
        <w:ind w:firstLine="708"/>
        <w:contextualSpacing/>
        <w:jc w:val="both"/>
        <w:rPr>
          <w:rFonts w:ascii="Montserrat" w:hAnsi="Montserrat" w:cs="Times New Roman"/>
          <w:sz w:val="24"/>
          <w:szCs w:val="24"/>
        </w:rPr>
      </w:pPr>
    </w:p>
    <w:p w:rsidR="00EF2A70" w:rsidRPr="000212EA" w:rsidRDefault="00EF2A70" w:rsidP="000212EA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contextualSpacing/>
        <w:jc w:val="both"/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  <w:t>ветераны боевых действий, принимавшие участие (содействовавшие выполнению задач) в специальной военной операции;</w:t>
      </w:r>
    </w:p>
    <w:p w:rsidR="00EF2A70" w:rsidRPr="000212EA" w:rsidRDefault="00EF2A70" w:rsidP="000212EA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contextualSpacing/>
        <w:jc w:val="both"/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  <w:t>члены семей лиц, погибших (умерших) при выполнении задач в ходе специальной военной операции (боевых действий),</w:t>
      </w:r>
    </w:p>
    <w:p w:rsidR="00EF2A70" w:rsidRPr="000212EA" w:rsidRDefault="00EF2A70" w:rsidP="000212EA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contextualSpacing/>
        <w:jc w:val="both"/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  <w:t>лица, признанные в установленном порядке инвалидами;</w:t>
      </w:r>
    </w:p>
    <w:p w:rsidR="00EF2A70" w:rsidRPr="000212EA" w:rsidRDefault="00EF2A70" w:rsidP="000212EA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contextualSpacing/>
        <w:jc w:val="both"/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  <w:t>граждане, уволенные с военной службы, и члены их семей;</w:t>
      </w:r>
    </w:p>
    <w:p w:rsidR="00EF2A70" w:rsidRPr="000212EA" w:rsidRDefault="00EF2A70" w:rsidP="000212EA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contextualSpacing/>
        <w:jc w:val="both"/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  <w:t xml:space="preserve">лица, освобожденные из учреждений, исполняющих наказание в виде лишения свободы, и ищущие работу в течение одного года </w:t>
      </w:r>
      <w:proofErr w:type="gramStart"/>
      <w:r w:rsidRPr="000212EA"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  <w:t>с даты освобождения</w:t>
      </w:r>
      <w:proofErr w:type="gramEnd"/>
      <w:r w:rsidRPr="000212EA"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  <w:t>;</w:t>
      </w:r>
    </w:p>
    <w:p w:rsidR="00CD665E" w:rsidRPr="000212EA" w:rsidRDefault="00EF2A70" w:rsidP="000212EA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contextualSpacing/>
        <w:jc w:val="both"/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color w:val="2C2A29"/>
          <w:sz w:val="24"/>
          <w:szCs w:val="24"/>
          <w:lang w:eastAsia="ru-RU"/>
        </w:rPr>
        <w:t>одинокие и многодетные родители, усыновители, опекуны (попечители), воспитывающие несовершеннолетних детей, детей-инвалидов).</w:t>
      </w:r>
    </w:p>
    <w:p w:rsidR="00EC3FD6" w:rsidRPr="000212EA" w:rsidRDefault="00EC3FD6" w:rsidP="000212EA">
      <w:pPr>
        <w:spacing w:line="240" w:lineRule="auto"/>
        <w:ind w:firstLine="708"/>
        <w:jc w:val="both"/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</w:pPr>
      <w:r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>Субсидия предоставляется Фондом пенсионного и социального страхования РФ по истечении 1-го, 3-го, 6-го</w:t>
      </w:r>
      <w:r w:rsidRPr="000212EA">
        <w:rPr>
          <w:rFonts w:ascii="Montserrat" w:eastAsia="Arial" w:hAnsi="Montserrat" w:cs="Times New Roman"/>
          <w:i/>
          <w:spacing w:val="-2"/>
          <w:sz w:val="24"/>
          <w:szCs w:val="24"/>
          <w:lang w:eastAsia="ru-RU"/>
        </w:rPr>
        <w:t xml:space="preserve"> </w:t>
      </w:r>
      <w:r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 xml:space="preserve">месяца </w:t>
      </w:r>
      <w:proofErr w:type="gramStart"/>
      <w:r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>с даты трудоустройства</w:t>
      </w:r>
      <w:proofErr w:type="gramEnd"/>
      <w:r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 xml:space="preserve"> отдельной категории граждан - 3 МРОТ, а для граждан имеющих  инвалидность – 6 МРОТ, увеличенной на сумму страховых взносов и районный коэффициент.</w:t>
      </w:r>
    </w:p>
    <w:p w:rsidR="00C07677" w:rsidRPr="000212EA" w:rsidRDefault="00C07677" w:rsidP="000212EA">
      <w:pPr>
        <w:spacing w:line="240" w:lineRule="auto"/>
        <w:ind w:firstLine="708"/>
        <w:jc w:val="both"/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</w:pPr>
      <w:r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>Трудоустроенный гражданин должен иметь средне - профессиональное образование или высшее образование, либо документ о квалификации.</w:t>
      </w:r>
    </w:p>
    <w:p w:rsidR="00CD665E" w:rsidRPr="000212EA" w:rsidRDefault="00C07677" w:rsidP="000212EA">
      <w:pPr>
        <w:spacing w:line="240" w:lineRule="auto"/>
        <w:ind w:firstLine="708"/>
        <w:jc w:val="both"/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</w:pPr>
      <w:r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 xml:space="preserve">Выплата работодателем </w:t>
      </w:r>
      <w:r w:rsidR="00B47393"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 xml:space="preserve"> заработн</w:t>
      </w:r>
      <w:r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>ой</w:t>
      </w:r>
      <w:r w:rsidR="00B47393"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 xml:space="preserve"> плат</w:t>
      </w:r>
      <w:r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>ы</w:t>
      </w:r>
      <w:r w:rsidR="00B47393"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 xml:space="preserve"> трудоустроенным гражданам в размере не ниже двух величин минимального </w:t>
      </w:r>
      <w:proofErr w:type="gramStart"/>
      <w:r w:rsidR="00B47393"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>размера оплаты труда</w:t>
      </w:r>
      <w:proofErr w:type="gramEnd"/>
      <w:r w:rsidR="00FE7346"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>.</w:t>
      </w:r>
    </w:p>
    <w:p w:rsidR="00BD0FB9" w:rsidRDefault="000212EA" w:rsidP="000212EA">
      <w:pPr>
        <w:pStyle w:val="a5"/>
        <w:spacing w:line="240" w:lineRule="auto"/>
        <w:ind w:left="0" w:firstLine="16"/>
        <w:jc w:val="both"/>
        <w:rPr>
          <w:rFonts w:ascii="Montserrat" w:eastAsiaTheme="minorEastAsia" w:hAnsi="Montserrat" w:cs="Times New Roman"/>
          <w:sz w:val="24"/>
          <w:szCs w:val="24"/>
          <w:lang w:eastAsia="ru-RU"/>
        </w:rPr>
      </w:pPr>
      <w:r w:rsidRPr="000212EA">
        <w:rPr>
          <w:rFonts w:ascii="Montserrat" w:eastAsiaTheme="minorEastAsia" w:hAnsi="Montserrat" w:cs="Times New Roman"/>
          <w:sz w:val="24"/>
          <w:szCs w:val="24"/>
          <w:lang w:eastAsia="ru-RU"/>
        </w:rPr>
        <w:t xml:space="preserve"> </w:t>
      </w:r>
      <w:r w:rsidR="00BD0FB9" w:rsidRPr="000212EA">
        <w:rPr>
          <w:rFonts w:ascii="Montserrat" w:eastAsiaTheme="minorEastAsia" w:hAnsi="Montserrat" w:cs="Times New Roman"/>
          <w:sz w:val="24"/>
          <w:szCs w:val="24"/>
          <w:lang w:eastAsia="ru-RU"/>
        </w:rPr>
        <w:t>(Приказ Фонда пенсионного и социального страхования Р</w:t>
      </w:r>
      <w:r w:rsidR="00FE7346" w:rsidRPr="000212EA">
        <w:rPr>
          <w:rFonts w:ascii="Montserrat" w:eastAsiaTheme="minorEastAsia" w:hAnsi="Montserrat" w:cs="Times New Roman"/>
          <w:sz w:val="24"/>
          <w:szCs w:val="24"/>
          <w:lang w:eastAsia="ru-RU"/>
        </w:rPr>
        <w:t>Ф  от 29 декабря 2024 г. № 2714</w:t>
      </w:r>
      <w:r w:rsidR="00BD0FB9" w:rsidRPr="000212EA">
        <w:rPr>
          <w:rFonts w:ascii="Montserrat" w:eastAsiaTheme="minorEastAsia" w:hAnsi="Montserrat" w:cs="Times New Roman"/>
          <w:sz w:val="24"/>
          <w:szCs w:val="24"/>
          <w:lang w:eastAsia="ru-RU"/>
        </w:rPr>
        <w:t>)</w:t>
      </w:r>
    </w:p>
    <w:p w:rsidR="00B36BD3" w:rsidRPr="00C1521F" w:rsidRDefault="00B36BD3" w:rsidP="00B36BD3">
      <w:pPr>
        <w:ind w:firstLine="709"/>
        <w:contextualSpacing/>
        <w:rPr>
          <w:b/>
          <w:i/>
          <w:sz w:val="24"/>
          <w:szCs w:val="24"/>
        </w:rPr>
      </w:pPr>
      <w:r w:rsidRPr="00C1521F">
        <w:rPr>
          <w:b/>
          <w:i/>
          <w:sz w:val="24"/>
          <w:szCs w:val="24"/>
        </w:rPr>
        <w:t>Дополнительная и</w:t>
      </w:r>
      <w:r>
        <w:rPr>
          <w:b/>
          <w:i/>
          <w:sz w:val="24"/>
          <w:szCs w:val="24"/>
        </w:rPr>
        <w:t>нформация по телефону: (391) 265-48-29</w:t>
      </w:r>
    </w:p>
    <w:p w:rsidR="000212EA" w:rsidRPr="000212EA" w:rsidRDefault="00B36BD3" w:rsidP="000212EA">
      <w:pPr>
        <w:pStyle w:val="a5"/>
        <w:spacing w:line="240" w:lineRule="auto"/>
        <w:ind w:left="0" w:firstLine="16"/>
        <w:jc w:val="both"/>
        <w:rPr>
          <w:rFonts w:ascii="Montserrat" w:eastAsiaTheme="minorEastAsia" w:hAnsi="Montserrat" w:cs="Times New Roman"/>
          <w:sz w:val="24"/>
          <w:szCs w:val="24"/>
          <w:lang w:eastAsia="ru-RU"/>
        </w:rPr>
      </w:pPr>
      <w:r w:rsidRPr="00C1521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445B3972" wp14:editId="7AB7AC6B">
            <wp:simplePos x="0" y="0"/>
            <wp:positionH relativeFrom="column">
              <wp:posOffset>-916305</wp:posOffset>
            </wp:positionH>
            <wp:positionV relativeFrom="paragraph">
              <wp:posOffset>148836</wp:posOffset>
            </wp:positionV>
            <wp:extent cx="857250" cy="838200"/>
            <wp:effectExtent l="0" t="0" r="0" b="0"/>
            <wp:wrapNone/>
            <wp:docPr id="9" name="Рисунок 9" descr="icon_1.82a1ef5-106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1.82a1ef5-1066x10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212EA" w:rsidRPr="000E65ED" w:rsidRDefault="00B47393" w:rsidP="00177601">
      <w:pPr>
        <w:spacing w:after="0" w:line="240" w:lineRule="auto"/>
        <w:jc w:val="center"/>
        <w:rPr>
          <w:rFonts w:ascii="Montserrat" w:hAnsi="Montserrat" w:cs="Times New Roman"/>
          <w:b/>
          <w:sz w:val="28"/>
          <w:szCs w:val="32"/>
        </w:rPr>
      </w:pPr>
      <w:r w:rsidRPr="000E65ED">
        <w:rPr>
          <w:rFonts w:ascii="Montserrat" w:hAnsi="Montserrat" w:cs="Times New Roman"/>
          <w:b/>
          <w:sz w:val="28"/>
          <w:szCs w:val="32"/>
        </w:rPr>
        <w:t>ГОСУДАРСТВЕННАЯ ПОДДЕРЖКА ТРУДОУСТРОЙСТВА РАБОТНИКОВ ИЗ ДРУГОЙ МЕСТНОСТИ ИЛИ ДРУГИХ ТЕРРИТОРИЙ</w:t>
      </w:r>
    </w:p>
    <w:p w:rsidR="00EF63DE" w:rsidRDefault="00B47393" w:rsidP="00177601">
      <w:pPr>
        <w:spacing w:after="0" w:line="240" w:lineRule="auto"/>
        <w:jc w:val="center"/>
        <w:rPr>
          <w:rFonts w:ascii="Montserrat" w:hAnsi="Montserrat" w:cs="Times New Roman"/>
          <w:b/>
        </w:rPr>
      </w:pPr>
      <w:r w:rsidRPr="000212EA">
        <w:rPr>
          <w:rFonts w:ascii="Montserrat" w:hAnsi="Montserrat" w:cs="Times New Roman"/>
          <w:b/>
        </w:rPr>
        <w:t>(ДЛЯ ОРГАНИЗАЦИИ ОБОРОННО-ПРОМЫШЛЕННОГО КОМПЛЕКСА)</w:t>
      </w:r>
    </w:p>
    <w:p w:rsidR="000212EA" w:rsidRPr="000212EA" w:rsidRDefault="000212EA" w:rsidP="000212EA">
      <w:pPr>
        <w:spacing w:after="0" w:line="240" w:lineRule="auto"/>
        <w:rPr>
          <w:rFonts w:ascii="Montserrat" w:hAnsi="Montserrat" w:cs="Times New Roman"/>
          <w:b/>
          <w:sz w:val="32"/>
          <w:szCs w:val="32"/>
        </w:rPr>
      </w:pPr>
    </w:p>
    <w:p w:rsidR="00552F16" w:rsidRPr="000212EA" w:rsidRDefault="00385A13" w:rsidP="008A6EB5">
      <w:pPr>
        <w:pStyle w:val="ConsPlusNormal"/>
        <w:ind w:firstLine="540"/>
        <w:jc w:val="both"/>
        <w:rPr>
          <w:rFonts w:ascii="Montserrat" w:hAnsi="Montserrat" w:cs="Times New Roman"/>
          <w:sz w:val="24"/>
          <w:szCs w:val="24"/>
        </w:rPr>
      </w:pPr>
      <w:r w:rsidRPr="000212EA">
        <w:rPr>
          <w:rFonts w:ascii="Montserrat" w:hAnsi="Montserrat" w:cs="Times New Roman"/>
          <w:sz w:val="24"/>
          <w:szCs w:val="24"/>
        </w:rPr>
        <w:t>Получатели субсидии: юридические лица, включая некоммерческие организации</w:t>
      </w:r>
      <w:r w:rsidR="00552F16" w:rsidRPr="000212EA">
        <w:rPr>
          <w:rFonts w:ascii="Montserrat" w:hAnsi="Montserrat" w:cs="Times New Roman"/>
          <w:sz w:val="24"/>
          <w:szCs w:val="24"/>
        </w:rPr>
        <w:t>.</w:t>
      </w:r>
    </w:p>
    <w:p w:rsidR="00803AD1" w:rsidRDefault="00803AD1" w:rsidP="008A6E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Montserrat" w:eastAsiaTheme="minorEastAsia" w:hAnsi="Montserrat" w:cs="Times New Roman"/>
          <w:sz w:val="24"/>
          <w:szCs w:val="24"/>
          <w:lang w:eastAsia="ru-RU"/>
        </w:rPr>
      </w:pPr>
      <w:r w:rsidRPr="000212EA">
        <w:rPr>
          <w:rFonts w:ascii="Montserrat" w:eastAsiaTheme="minorEastAsia" w:hAnsi="Montserrat" w:cs="Times New Roman"/>
          <w:sz w:val="24"/>
          <w:szCs w:val="24"/>
          <w:lang w:eastAsia="ru-RU"/>
        </w:rPr>
        <w:t>Частичная компенсация затрат работодателя (включенного в перечень организаций, испытывающих потребность в работниках), на выплату заработной платы работникам из числа трудоустроенных граждан РФ:</w:t>
      </w:r>
    </w:p>
    <w:p w:rsidR="00177601" w:rsidRPr="000212EA" w:rsidRDefault="00177601" w:rsidP="008A6E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Montserrat" w:eastAsiaTheme="minorEastAsia" w:hAnsi="Montserrat" w:cs="Times New Roman"/>
          <w:sz w:val="24"/>
          <w:szCs w:val="24"/>
          <w:lang w:eastAsia="ru-RU"/>
        </w:rPr>
      </w:pPr>
    </w:p>
    <w:p w:rsidR="00245E81" w:rsidRPr="008A6EB5" w:rsidRDefault="00803AD1" w:rsidP="008A6EB5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</w:pPr>
      <w:r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>по востребованным профессиям (перечень профессий размещен на едином краевом портале «Красноярский край»)</w:t>
      </w:r>
      <w:r w:rsidR="002B276B"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>;</w:t>
      </w:r>
    </w:p>
    <w:p w:rsidR="00803AD1" w:rsidRPr="000212EA" w:rsidRDefault="00803AD1" w:rsidP="008A6EB5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</w:pPr>
      <w:r w:rsidRPr="000212EA">
        <w:rPr>
          <w:rFonts w:ascii="Montserrat" w:eastAsia="Arial" w:hAnsi="Montserrat" w:cs="Times New Roman"/>
          <w:spacing w:val="-2"/>
          <w:sz w:val="24"/>
          <w:szCs w:val="24"/>
          <w:lang w:eastAsia="ru-RU"/>
        </w:rPr>
        <w:t xml:space="preserve">привлеченных из других субъектов РФ или муниципальных образований края, если расстояние между местом проживания и местом работы не менее 50 км. </w:t>
      </w:r>
    </w:p>
    <w:p w:rsidR="00FE7346" w:rsidRDefault="00552F16" w:rsidP="008A6EB5">
      <w:pPr>
        <w:spacing w:after="0" w:line="240" w:lineRule="auto"/>
        <w:ind w:firstLine="540"/>
        <w:jc w:val="both"/>
        <w:rPr>
          <w:rFonts w:ascii="Montserrat" w:eastAsia="Arial" w:hAnsi="Montserrat" w:cs="Times New Roman"/>
          <w:spacing w:val="-2"/>
          <w:sz w:val="24"/>
          <w:szCs w:val="24"/>
        </w:rPr>
      </w:pPr>
      <w:r w:rsidRPr="000212EA">
        <w:rPr>
          <w:rFonts w:ascii="Montserrat" w:eastAsia="Arial" w:hAnsi="Montserrat" w:cs="Times New Roman"/>
          <w:spacing w:val="-2"/>
          <w:sz w:val="24"/>
          <w:szCs w:val="24"/>
        </w:rPr>
        <w:t>Субсидия предоставляется Фондом пенсионного и социального страхования РФ по истечении каждого третьего месяца 3</w:t>
      </w:r>
      <w:r w:rsidR="002A1068" w:rsidRPr="000212EA">
        <w:rPr>
          <w:rFonts w:ascii="Montserrat" w:eastAsia="Arial" w:hAnsi="Montserrat" w:cs="Times New Roman"/>
          <w:spacing w:val="-2"/>
          <w:sz w:val="24"/>
          <w:szCs w:val="24"/>
        </w:rPr>
        <w:t xml:space="preserve">-го, 6-го, 9-го и 12-го месяцев – 3 МРОТ </w:t>
      </w:r>
      <w:r w:rsidR="002A1068" w:rsidRPr="000212EA">
        <w:rPr>
          <w:rFonts w:ascii="Montserrat" w:eastAsiaTheme="minorEastAsia" w:hAnsi="Montserrat" w:cs="Times New Roman"/>
          <w:sz w:val="24"/>
          <w:szCs w:val="24"/>
          <w:lang w:eastAsia="ru-RU"/>
        </w:rPr>
        <w:t>увеличенного на сумму страховых взносов и районный коэффициент,</w:t>
      </w:r>
      <w:r w:rsidR="002A1068" w:rsidRPr="000212EA">
        <w:rPr>
          <w:rFonts w:ascii="Montserrat" w:eastAsia="Arial" w:hAnsi="Montserrat" w:cs="Times New Roman"/>
          <w:spacing w:val="-2"/>
          <w:sz w:val="24"/>
          <w:szCs w:val="24"/>
        </w:rPr>
        <w:t xml:space="preserve"> </w:t>
      </w:r>
      <w:r w:rsidRPr="000212EA">
        <w:rPr>
          <w:rFonts w:ascii="Montserrat" w:eastAsia="Arial" w:hAnsi="Montserrat" w:cs="Times New Roman"/>
          <w:spacing w:val="-2"/>
          <w:sz w:val="24"/>
          <w:szCs w:val="24"/>
        </w:rPr>
        <w:t>после проверки факта, что гражданин продолжает трудовую деятельность.</w:t>
      </w:r>
    </w:p>
    <w:p w:rsidR="008A6EB5" w:rsidRPr="00245E81" w:rsidRDefault="008A6EB5" w:rsidP="008A6EB5">
      <w:pPr>
        <w:spacing w:after="0" w:line="240" w:lineRule="auto"/>
        <w:ind w:firstLine="540"/>
        <w:jc w:val="both"/>
        <w:rPr>
          <w:rFonts w:ascii="Montserrat" w:eastAsia="Arial" w:hAnsi="Montserrat" w:cs="Times New Roman"/>
          <w:spacing w:val="-2"/>
          <w:sz w:val="24"/>
          <w:szCs w:val="24"/>
        </w:rPr>
      </w:pPr>
    </w:p>
    <w:p w:rsidR="00803AD1" w:rsidRDefault="00803AD1" w:rsidP="008A6EB5">
      <w:pPr>
        <w:pStyle w:val="a5"/>
        <w:spacing w:after="0" w:line="240" w:lineRule="auto"/>
        <w:ind w:left="0" w:firstLine="16"/>
        <w:jc w:val="both"/>
        <w:rPr>
          <w:rFonts w:ascii="Montserrat" w:eastAsiaTheme="minorEastAsia" w:hAnsi="Montserrat" w:cs="Times New Roman"/>
          <w:sz w:val="24"/>
          <w:szCs w:val="24"/>
          <w:lang w:eastAsia="ru-RU"/>
        </w:rPr>
      </w:pPr>
      <w:r w:rsidRPr="000212EA">
        <w:rPr>
          <w:rFonts w:ascii="Montserrat" w:eastAsiaTheme="minorEastAsia" w:hAnsi="Montserrat" w:cs="Times New Roman"/>
          <w:sz w:val="24"/>
          <w:szCs w:val="24"/>
          <w:lang w:eastAsia="ru-RU"/>
        </w:rPr>
        <w:t>(Приказ Фонда пенсионного и социального страхования РФ  от 29 декабря 2024 г. № 2713)</w:t>
      </w:r>
    </w:p>
    <w:p w:rsidR="008A6EB5" w:rsidRPr="000212EA" w:rsidRDefault="008A6EB5" w:rsidP="008A6EB5">
      <w:pPr>
        <w:pStyle w:val="a5"/>
        <w:spacing w:after="0" w:line="240" w:lineRule="auto"/>
        <w:ind w:left="0" w:firstLine="16"/>
        <w:jc w:val="both"/>
        <w:rPr>
          <w:rFonts w:ascii="Montserrat" w:eastAsiaTheme="minorEastAsia" w:hAnsi="Montserrat" w:cs="Times New Roman"/>
          <w:sz w:val="24"/>
          <w:szCs w:val="24"/>
          <w:lang w:eastAsia="ru-RU"/>
        </w:rPr>
      </w:pPr>
    </w:p>
    <w:p w:rsidR="00B36BD3" w:rsidRPr="00C1521F" w:rsidRDefault="00B36BD3" w:rsidP="00B36BD3">
      <w:pPr>
        <w:ind w:firstLine="709"/>
        <w:contextualSpacing/>
        <w:rPr>
          <w:b/>
          <w:i/>
          <w:sz w:val="24"/>
          <w:szCs w:val="24"/>
        </w:rPr>
      </w:pPr>
      <w:r w:rsidRPr="00C1521F">
        <w:rPr>
          <w:b/>
          <w:i/>
          <w:sz w:val="24"/>
          <w:szCs w:val="24"/>
        </w:rPr>
        <w:t>Дополнительная и</w:t>
      </w:r>
      <w:r>
        <w:rPr>
          <w:b/>
          <w:i/>
          <w:sz w:val="24"/>
          <w:szCs w:val="24"/>
        </w:rPr>
        <w:t>нформация по телефону: (391) 265-48-29</w:t>
      </w:r>
    </w:p>
    <w:p w:rsidR="002B276B" w:rsidRPr="000212EA" w:rsidRDefault="00890602" w:rsidP="000212EA">
      <w:pPr>
        <w:spacing w:line="240" w:lineRule="auto"/>
        <w:jc w:val="both"/>
        <w:rPr>
          <w:rFonts w:ascii="Montserrat" w:hAnsi="Montserrat" w:cs="Times New Roman"/>
          <w:sz w:val="24"/>
          <w:szCs w:val="24"/>
        </w:rPr>
      </w:pPr>
      <w:r w:rsidRPr="00C1521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0C2838D3" wp14:editId="7E189D89">
            <wp:simplePos x="0" y="0"/>
            <wp:positionH relativeFrom="column">
              <wp:posOffset>-935355</wp:posOffset>
            </wp:positionH>
            <wp:positionV relativeFrom="paragraph">
              <wp:posOffset>123825</wp:posOffset>
            </wp:positionV>
            <wp:extent cx="857250" cy="838200"/>
            <wp:effectExtent l="0" t="0" r="0" b="0"/>
            <wp:wrapNone/>
            <wp:docPr id="15" name="Рисунок 9" descr="icon_1.82a1ef5-106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1.82a1ef5-1066x10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23076" w:rsidRPr="008A6EB5" w:rsidRDefault="008A6EB5" w:rsidP="00177601">
      <w:pPr>
        <w:shd w:val="clear" w:color="auto" w:fill="FFFFFF"/>
        <w:spacing w:line="240" w:lineRule="auto"/>
        <w:jc w:val="center"/>
        <w:outlineLvl w:val="0"/>
        <w:rPr>
          <w:rFonts w:ascii="Montserrat" w:eastAsia="Times New Roman" w:hAnsi="Montserrat" w:cs="Times New Roman"/>
          <w:b/>
          <w:color w:val="021531"/>
          <w:kern w:val="36"/>
          <w:sz w:val="28"/>
          <w:szCs w:val="28"/>
          <w:lang w:eastAsia="ru-RU"/>
        </w:rPr>
      </w:pPr>
      <w:r w:rsidRPr="008A6EB5">
        <w:rPr>
          <w:rFonts w:ascii="Montserrat" w:hAnsi="Montserrat" w:cs="Times New Roman"/>
          <w:b/>
          <w:bCs/>
          <w:sz w:val="28"/>
          <w:szCs w:val="28"/>
        </w:rPr>
        <w:t xml:space="preserve">ПРЕДОСТАВЛЕНИЮ МЕРЫ ГОСУДАРСТВЕННОЙ ПОДДЕРЖКИ </w:t>
      </w:r>
      <w:r w:rsidRPr="008A6EB5">
        <w:rPr>
          <w:rFonts w:ascii="Montserrat" w:hAnsi="Montserrat" w:cs="Montserrat"/>
          <w:b/>
          <w:sz w:val="28"/>
          <w:szCs w:val="28"/>
        </w:rPr>
        <w:t>ПО ОРГАНИЗАЦИИ ВРЕМЕННОГО ТРУДОУСТРОЙСТВА БЕЗРАБОТНЫХ ГРАЖДАН, ИСПЫТЫВАЮЩИХ ТРУДНОСТИ В ПОИСКЕ РАБОТЫ</w:t>
      </w:r>
    </w:p>
    <w:p w:rsidR="00E23076" w:rsidRPr="000212EA" w:rsidRDefault="00E23076" w:rsidP="000212EA">
      <w:pPr>
        <w:shd w:val="clear" w:color="auto" w:fill="FFFFFF"/>
        <w:spacing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Принять участие в организации временных работ могут предприятия и организации любой формы собственности, а также индивидуальные предприниматели (работодатели), заключившие </w:t>
      </w:r>
      <w:r w:rsidR="008A6EB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срочный трудовой </w:t>
      </w: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договор с центром занятости населения об организации временного трудоустройства безработных граждан, испытывающих трудности в поиске работы</w:t>
      </w:r>
      <w:r w:rsidR="008A6EB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сроком до 3-х месяцев</w:t>
      </w: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E23076" w:rsidRPr="000212EA" w:rsidRDefault="00E23076" w:rsidP="000212EA">
      <w:pPr>
        <w:shd w:val="clear" w:color="auto" w:fill="FFFFFF"/>
        <w:spacing w:line="240" w:lineRule="auto"/>
        <w:ind w:firstLine="36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Граждане, испытывающие трудности в поиске работы и признанные в соответствии с законодательством о занятости населения безработными:</w:t>
      </w:r>
    </w:p>
    <w:p w:rsidR="008A6EB5" w:rsidRDefault="00E23076" w:rsidP="008A6EB5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11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инвалиды;</w:t>
      </w:r>
    </w:p>
    <w:p w:rsidR="00497C47" w:rsidRPr="008A6EB5" w:rsidRDefault="00497C47" w:rsidP="008A6EB5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11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несовершеннолетние граждане в возрасте от 14</w:t>
      </w: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до 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18</w:t>
      </w: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лет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; </w:t>
      </w:r>
    </w:p>
    <w:p w:rsidR="00E23076" w:rsidRPr="000212EA" w:rsidRDefault="00E23076" w:rsidP="000212EA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11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граждане предпенсионного возраста;</w:t>
      </w:r>
    </w:p>
    <w:p w:rsidR="00E23076" w:rsidRDefault="00E23076" w:rsidP="000212EA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11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граждане в возрасте от 18 до 25 лет, имеющие среднее профессиональное образование или высшее образование и ищущие работу в течение одного года </w:t>
      </w:r>
      <w:proofErr w:type="gramStart"/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с даты выдачи</w:t>
      </w:r>
      <w:proofErr w:type="gramEnd"/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им документа об образовании и о квалификации; </w:t>
      </w:r>
    </w:p>
    <w:p w:rsidR="00EC5B74" w:rsidRPr="000212EA" w:rsidRDefault="00EC5B74" w:rsidP="00EC5B74">
      <w:pPr>
        <w:pStyle w:val="a5"/>
        <w:shd w:val="clear" w:color="auto" w:fill="FFFFFF"/>
        <w:spacing w:line="240" w:lineRule="auto"/>
        <w:ind w:left="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E23076" w:rsidRPr="000212EA" w:rsidRDefault="00E23076" w:rsidP="000212EA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11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лица, освобожденные из учреждений, исполняющих наказание в виде лишения свободы</w:t>
      </w:r>
      <w:r w:rsidRPr="000212EA">
        <w:rPr>
          <w:rFonts w:ascii="Montserrat" w:hAnsi="Montserrat"/>
          <w:sz w:val="24"/>
          <w:szCs w:val="24"/>
        </w:rPr>
        <w:t xml:space="preserve"> </w:t>
      </w: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 ищущие работу в течение одного года </w:t>
      </w:r>
      <w:proofErr w:type="gramStart"/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с даты освобождения</w:t>
      </w:r>
      <w:proofErr w:type="gramEnd"/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;</w:t>
      </w:r>
    </w:p>
    <w:p w:rsidR="00E23076" w:rsidRPr="000212EA" w:rsidRDefault="00E23076" w:rsidP="000212EA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11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одинокие и многодетные родители, усыновители, опекуны (попечители), воспитывающие несовершеннолетних детей, детей-инвалидов;</w:t>
      </w:r>
    </w:p>
    <w:p w:rsidR="00E23076" w:rsidRPr="000212EA" w:rsidRDefault="00E23076" w:rsidP="000212EA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11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граждане, уволенные с военной службы и члены их семей;</w:t>
      </w:r>
    </w:p>
    <w:p w:rsidR="00E23076" w:rsidRPr="000212EA" w:rsidRDefault="00497C47" w:rsidP="000212EA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11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C1521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13817802" wp14:editId="68E5A131">
            <wp:simplePos x="0" y="0"/>
            <wp:positionH relativeFrom="column">
              <wp:posOffset>-1190625</wp:posOffset>
            </wp:positionH>
            <wp:positionV relativeFrom="paragraph">
              <wp:posOffset>128905</wp:posOffset>
            </wp:positionV>
            <wp:extent cx="1123950" cy="1123950"/>
            <wp:effectExtent l="0" t="0" r="0" b="0"/>
            <wp:wrapNone/>
            <wp:docPr id="17" name="Рисунок 17" descr="d3dec4af9f3bdfce5bfe6f8fda19a0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dec4af9f3bdfce5bfe6f8fda19a0b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076"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беженцы и вынужденные переселенцы.</w:t>
      </w:r>
    </w:p>
    <w:p w:rsidR="00FE7346" w:rsidRDefault="00E23076" w:rsidP="00F10B3D">
      <w:pPr>
        <w:pStyle w:val="a5"/>
        <w:shd w:val="clear" w:color="auto" w:fill="FFFFFF"/>
        <w:spacing w:line="240" w:lineRule="auto"/>
        <w:ind w:left="0"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Заработная плата участникам временного трудоустройства производится работодателем, организующим временные рабочие места. Дополнительно к заработной плате служба занятости населения оказывает финансовую поддержку безработным гражданам, испытывающим трудности в поиске работы в размере 4586,40 рублей.</w:t>
      </w:r>
    </w:p>
    <w:p w:rsidR="00177601" w:rsidRDefault="00177601" w:rsidP="00F10B3D">
      <w:pPr>
        <w:pStyle w:val="a5"/>
        <w:shd w:val="clear" w:color="auto" w:fill="FFFFFF"/>
        <w:spacing w:line="240" w:lineRule="auto"/>
        <w:ind w:left="0"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177601" w:rsidRPr="00F10B3D" w:rsidRDefault="00177601" w:rsidP="00F10B3D">
      <w:pPr>
        <w:pStyle w:val="a5"/>
        <w:shd w:val="clear" w:color="auto" w:fill="FFFFFF"/>
        <w:spacing w:line="240" w:lineRule="auto"/>
        <w:ind w:left="0"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0E65ED" w:rsidRPr="000212EA" w:rsidRDefault="000E65ED" w:rsidP="000E65ED">
      <w:pPr>
        <w:spacing w:line="240" w:lineRule="auto"/>
        <w:jc w:val="both"/>
        <w:rPr>
          <w:rFonts w:ascii="Montserrat" w:hAnsi="Montserrat" w:cs="Times New Roman"/>
          <w:sz w:val="24"/>
          <w:szCs w:val="24"/>
          <w:lang w:eastAsia="ru-RU"/>
        </w:rPr>
      </w:pPr>
      <w:r w:rsidRPr="000212EA">
        <w:rPr>
          <w:rFonts w:ascii="Montserrat" w:hAnsi="Montserrat" w:cs="Times New Roman"/>
          <w:sz w:val="24"/>
          <w:szCs w:val="24"/>
          <w:lang w:eastAsia="ru-RU"/>
        </w:rPr>
        <w:t>(</w:t>
      </w:r>
      <w:r>
        <w:rPr>
          <w:rFonts w:ascii="Montserrat" w:hAnsi="Montserrat" w:cs="Times New Roman"/>
          <w:sz w:val="24"/>
          <w:szCs w:val="24"/>
          <w:lang w:eastAsia="ru-RU"/>
        </w:rPr>
        <w:t>З</w:t>
      </w:r>
      <w:r w:rsidRPr="000212EA">
        <w:rPr>
          <w:rFonts w:ascii="Montserrat" w:hAnsi="Montserrat" w:cs="Times New Roman"/>
          <w:sz w:val="24"/>
          <w:szCs w:val="24"/>
          <w:lang w:eastAsia="ru-RU"/>
        </w:rPr>
        <w:t>акон</w:t>
      </w:r>
      <w:r>
        <w:rPr>
          <w:rFonts w:ascii="Montserrat" w:hAnsi="Montserrat" w:cs="Times New Roman"/>
          <w:sz w:val="24"/>
          <w:szCs w:val="24"/>
          <w:lang w:eastAsia="ru-RU"/>
        </w:rPr>
        <w:t xml:space="preserve"> Красноярского края</w:t>
      </w:r>
      <w:r w:rsidRPr="000212EA">
        <w:rPr>
          <w:rFonts w:ascii="Montserrat" w:hAnsi="Montserrat" w:cs="Times New Roman"/>
          <w:sz w:val="24"/>
          <w:szCs w:val="24"/>
          <w:lang w:eastAsia="ru-RU"/>
        </w:rPr>
        <w:t xml:space="preserve"> о</w:t>
      </w:r>
      <w:r>
        <w:rPr>
          <w:rFonts w:ascii="Montserrat" w:hAnsi="Montserrat" w:cs="Times New Roman"/>
          <w:sz w:val="24"/>
          <w:szCs w:val="24"/>
          <w:lang w:eastAsia="ru-RU"/>
        </w:rPr>
        <w:t xml:space="preserve"> регулировании отдельных отношений  в сфере </w:t>
      </w:r>
      <w:r w:rsidRPr="000212EA">
        <w:rPr>
          <w:rFonts w:ascii="Montserrat" w:hAnsi="Montserrat" w:cs="Times New Roman"/>
          <w:sz w:val="24"/>
          <w:szCs w:val="24"/>
          <w:lang w:eastAsia="ru-RU"/>
        </w:rPr>
        <w:t xml:space="preserve"> занятости населения </w:t>
      </w:r>
      <w:r>
        <w:rPr>
          <w:rFonts w:ascii="Montserrat" w:hAnsi="Montserrat" w:cs="Times New Roman"/>
          <w:sz w:val="24"/>
          <w:szCs w:val="24"/>
          <w:lang w:eastAsia="ru-RU"/>
        </w:rPr>
        <w:t>от 19.12.2024 № 8</w:t>
      </w:r>
      <w:r w:rsidRPr="000212EA">
        <w:rPr>
          <w:rFonts w:ascii="Montserrat" w:hAnsi="Montserrat" w:cs="Times New Roman"/>
          <w:sz w:val="24"/>
          <w:szCs w:val="24"/>
          <w:lang w:eastAsia="ru-RU"/>
        </w:rPr>
        <w:t>-</w:t>
      </w:r>
      <w:r>
        <w:rPr>
          <w:rFonts w:ascii="Montserrat" w:hAnsi="Montserrat" w:cs="Times New Roman"/>
          <w:sz w:val="24"/>
          <w:szCs w:val="24"/>
          <w:lang w:eastAsia="ru-RU"/>
        </w:rPr>
        <w:t>3493</w:t>
      </w:r>
      <w:r w:rsidRPr="000212EA">
        <w:rPr>
          <w:rFonts w:ascii="Montserrat" w:hAnsi="Montserrat" w:cs="Times New Roman"/>
          <w:sz w:val="24"/>
          <w:szCs w:val="24"/>
          <w:lang w:eastAsia="ru-RU"/>
        </w:rPr>
        <w:t>)</w:t>
      </w:r>
    </w:p>
    <w:p w:rsidR="00B36BD3" w:rsidRDefault="00B36BD3" w:rsidP="00B36BD3">
      <w:pPr>
        <w:ind w:firstLine="709"/>
        <w:contextualSpacing/>
        <w:rPr>
          <w:b/>
          <w:i/>
          <w:sz w:val="24"/>
          <w:szCs w:val="24"/>
        </w:rPr>
      </w:pPr>
      <w:r w:rsidRPr="00C1521F">
        <w:rPr>
          <w:b/>
          <w:i/>
          <w:sz w:val="24"/>
          <w:szCs w:val="24"/>
        </w:rPr>
        <w:t>Дополнительная информац</w:t>
      </w:r>
      <w:r w:rsidR="008A6EB5">
        <w:rPr>
          <w:b/>
          <w:i/>
          <w:sz w:val="24"/>
          <w:szCs w:val="24"/>
        </w:rPr>
        <w:t>ия по телефону: (391) 213-27-83</w:t>
      </w:r>
    </w:p>
    <w:p w:rsidR="00F10B3D" w:rsidRDefault="00F10B3D" w:rsidP="00245E81">
      <w:pPr>
        <w:contextualSpacing/>
        <w:rPr>
          <w:b/>
          <w:i/>
          <w:sz w:val="24"/>
          <w:szCs w:val="24"/>
        </w:rPr>
      </w:pPr>
    </w:p>
    <w:p w:rsidR="00F10B3D" w:rsidRPr="00C1521F" w:rsidRDefault="00890602" w:rsidP="00177601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C1521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F2B1311" wp14:editId="72874A77">
            <wp:simplePos x="0" y="0"/>
            <wp:positionH relativeFrom="column">
              <wp:posOffset>-929005</wp:posOffset>
            </wp:positionH>
            <wp:positionV relativeFrom="paragraph">
              <wp:posOffset>66040</wp:posOffset>
            </wp:positionV>
            <wp:extent cx="857250" cy="838200"/>
            <wp:effectExtent l="0" t="0" r="0" b="0"/>
            <wp:wrapNone/>
            <wp:docPr id="7" name="Рисунок 9" descr="icon_1.82a1ef5-106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1.82a1ef5-1066x10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E7748" w:rsidRPr="000212EA" w:rsidRDefault="00B36BD3" w:rsidP="0017760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b/>
          <w:bCs/>
          <w:sz w:val="28"/>
          <w:szCs w:val="28"/>
        </w:rPr>
      </w:pPr>
      <w:r w:rsidRPr="00C1521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8E24D7D" wp14:editId="5CC37B4B">
            <wp:simplePos x="0" y="0"/>
            <wp:positionH relativeFrom="column">
              <wp:posOffset>-845820</wp:posOffset>
            </wp:positionH>
            <wp:positionV relativeFrom="paragraph">
              <wp:posOffset>-7021830</wp:posOffset>
            </wp:positionV>
            <wp:extent cx="857250" cy="838200"/>
            <wp:effectExtent l="0" t="0" r="0" b="0"/>
            <wp:wrapNone/>
            <wp:docPr id="6" name="Рисунок 9" descr="icon_1.82a1ef5-106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1.82a1ef5-1066x10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7748" w:rsidRPr="000212EA">
        <w:rPr>
          <w:rFonts w:ascii="Montserrat" w:hAnsi="Montserrat" w:cs="Times New Roman"/>
          <w:b/>
          <w:bCs/>
          <w:sz w:val="28"/>
          <w:szCs w:val="28"/>
        </w:rPr>
        <w:t>ПРЕДОСТАВЛЕНИЮ МЕРЫ ГОСУДАРСТВЕННОЙ ПОДДЕРЖКИ В СФЕРЕ ЗАНЯТОСТИ НАСЕЛЕНИЯ ПО ОРГАНИЗАЦИИ ПРОВЕДЕНИЯ ОПЛАЧИВАЕМЫХ ОБЩЕСТВЕННЫХ РАБОТ</w:t>
      </w:r>
    </w:p>
    <w:p w:rsidR="003A199D" w:rsidRPr="000212EA" w:rsidRDefault="00497C47" w:rsidP="000212EA">
      <w:pPr>
        <w:spacing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C1521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6122E9F4" wp14:editId="1376212A">
            <wp:simplePos x="0" y="0"/>
            <wp:positionH relativeFrom="column">
              <wp:posOffset>-1113790</wp:posOffset>
            </wp:positionH>
            <wp:positionV relativeFrom="paragraph">
              <wp:posOffset>981075</wp:posOffset>
            </wp:positionV>
            <wp:extent cx="1123950" cy="1123950"/>
            <wp:effectExtent l="0" t="0" r="0" b="0"/>
            <wp:wrapNone/>
            <wp:docPr id="16" name="Рисунок 16" descr="d3dec4af9f3bdfce5bfe6f8fda19a0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dec4af9f3bdfce5bfe6f8fda19a0b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748"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Принять участие в организации проведения оплачиваемых общественных работах могут предприятия и организации любой формы собственности, а также индивидуальные предприниматели (работодатели), заключившие </w:t>
      </w:r>
      <w:r w:rsidR="008A6EB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срочный трудовой </w:t>
      </w:r>
      <w:r w:rsidR="00BE7748"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договор с центром занятости населения об организации временного трудоустройства граждан</w:t>
      </w:r>
      <w:r w:rsidR="008A6EB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сроком до 3-х месяцев</w:t>
      </w:r>
      <w:r w:rsidR="00BE7748" w:rsidRPr="000212EA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BE7748" w:rsidRPr="000212EA" w:rsidRDefault="00BE7748" w:rsidP="000212EA">
      <w:pPr>
        <w:spacing w:line="240" w:lineRule="auto"/>
        <w:ind w:firstLine="708"/>
        <w:jc w:val="both"/>
        <w:rPr>
          <w:rFonts w:ascii="Montserrat" w:hAnsi="Montserrat" w:cs="Times New Roman"/>
          <w:sz w:val="24"/>
          <w:szCs w:val="24"/>
          <w:lang w:eastAsia="ru-RU"/>
        </w:rPr>
      </w:pPr>
      <w:proofErr w:type="gramStart"/>
      <w:r w:rsidRPr="000212EA">
        <w:rPr>
          <w:rFonts w:ascii="Montserrat" w:hAnsi="Montserrat" w:cs="Times New Roman"/>
          <w:sz w:val="24"/>
          <w:szCs w:val="24"/>
          <w:lang w:eastAsia="ru-RU"/>
        </w:rPr>
        <w:t>Заработная плата гражданам, принимающих участие в оплачиваемых общественных работах производится</w:t>
      </w:r>
      <w:r w:rsidR="005B744C" w:rsidRPr="000212EA">
        <w:rPr>
          <w:rFonts w:ascii="Montserrat" w:hAnsi="Montserrat" w:cs="Times New Roman"/>
          <w:sz w:val="24"/>
          <w:szCs w:val="24"/>
          <w:lang w:eastAsia="ru-RU"/>
        </w:rPr>
        <w:t xml:space="preserve"> </w:t>
      </w:r>
      <w:r w:rsidRPr="000212EA">
        <w:rPr>
          <w:rFonts w:ascii="Montserrat" w:hAnsi="Montserrat" w:cs="Times New Roman"/>
          <w:sz w:val="24"/>
          <w:szCs w:val="24"/>
          <w:lang w:eastAsia="ru-RU"/>
        </w:rPr>
        <w:t xml:space="preserve"> работодателем.</w:t>
      </w:r>
      <w:proofErr w:type="gramEnd"/>
      <w:r w:rsidRPr="000212EA">
        <w:rPr>
          <w:rFonts w:ascii="Montserrat" w:hAnsi="Montserrat" w:cs="Times New Roman"/>
          <w:sz w:val="24"/>
          <w:szCs w:val="24"/>
          <w:lang w:eastAsia="ru-RU"/>
        </w:rPr>
        <w:t xml:space="preserve"> Дополнительно к заработной плате центром занятости населения может оказываться финансовая поддержка  </w:t>
      </w:r>
      <w:r w:rsidRPr="00890602">
        <w:rPr>
          <w:rFonts w:ascii="Montserrat" w:hAnsi="Montserrat" w:cs="Times New Roman"/>
          <w:sz w:val="24"/>
          <w:szCs w:val="24"/>
          <w:lang w:eastAsia="ru-RU"/>
        </w:rPr>
        <w:t>в размере 4586,40 рублей.</w:t>
      </w:r>
    </w:p>
    <w:p w:rsidR="00BE7748" w:rsidRPr="000212EA" w:rsidRDefault="00BE7748" w:rsidP="000212EA">
      <w:pPr>
        <w:spacing w:line="240" w:lineRule="auto"/>
        <w:jc w:val="both"/>
        <w:rPr>
          <w:rFonts w:ascii="Montserrat" w:hAnsi="Montserrat" w:cs="Times New Roman"/>
          <w:sz w:val="24"/>
          <w:szCs w:val="24"/>
          <w:lang w:eastAsia="ru-RU"/>
        </w:rPr>
      </w:pPr>
      <w:r w:rsidRPr="000212EA">
        <w:rPr>
          <w:rFonts w:ascii="Montserrat" w:hAnsi="Montserrat" w:cs="Times New Roman"/>
          <w:sz w:val="24"/>
          <w:szCs w:val="24"/>
          <w:lang w:eastAsia="ru-RU"/>
        </w:rPr>
        <w:t>(</w:t>
      </w:r>
      <w:r w:rsidR="000E65ED">
        <w:rPr>
          <w:rFonts w:ascii="Montserrat" w:hAnsi="Montserrat" w:cs="Times New Roman"/>
          <w:sz w:val="24"/>
          <w:szCs w:val="24"/>
          <w:lang w:eastAsia="ru-RU"/>
        </w:rPr>
        <w:t>З</w:t>
      </w:r>
      <w:r w:rsidRPr="000212EA">
        <w:rPr>
          <w:rFonts w:ascii="Montserrat" w:hAnsi="Montserrat" w:cs="Times New Roman"/>
          <w:sz w:val="24"/>
          <w:szCs w:val="24"/>
          <w:lang w:eastAsia="ru-RU"/>
        </w:rPr>
        <w:t>акон</w:t>
      </w:r>
      <w:r w:rsidR="000E65ED">
        <w:rPr>
          <w:rFonts w:ascii="Montserrat" w:hAnsi="Montserrat" w:cs="Times New Roman"/>
          <w:sz w:val="24"/>
          <w:szCs w:val="24"/>
          <w:lang w:eastAsia="ru-RU"/>
        </w:rPr>
        <w:t xml:space="preserve"> Красноярского края</w:t>
      </w:r>
      <w:r w:rsidRPr="000212EA">
        <w:rPr>
          <w:rFonts w:ascii="Montserrat" w:hAnsi="Montserrat" w:cs="Times New Roman"/>
          <w:sz w:val="24"/>
          <w:szCs w:val="24"/>
          <w:lang w:eastAsia="ru-RU"/>
        </w:rPr>
        <w:t xml:space="preserve"> о</w:t>
      </w:r>
      <w:r w:rsidR="000E65ED">
        <w:rPr>
          <w:rFonts w:ascii="Montserrat" w:hAnsi="Montserrat" w:cs="Times New Roman"/>
          <w:sz w:val="24"/>
          <w:szCs w:val="24"/>
          <w:lang w:eastAsia="ru-RU"/>
        </w:rPr>
        <w:t xml:space="preserve"> регулировании отдельных отношений  в сфере </w:t>
      </w:r>
      <w:r w:rsidRPr="000212EA">
        <w:rPr>
          <w:rFonts w:ascii="Montserrat" w:hAnsi="Montserrat" w:cs="Times New Roman"/>
          <w:sz w:val="24"/>
          <w:szCs w:val="24"/>
          <w:lang w:eastAsia="ru-RU"/>
        </w:rPr>
        <w:t xml:space="preserve"> занятости населения </w:t>
      </w:r>
      <w:r w:rsidR="000E65ED">
        <w:rPr>
          <w:rFonts w:ascii="Montserrat" w:hAnsi="Montserrat" w:cs="Times New Roman"/>
          <w:sz w:val="24"/>
          <w:szCs w:val="24"/>
          <w:lang w:eastAsia="ru-RU"/>
        </w:rPr>
        <w:t>от 19.12.2024 № 8</w:t>
      </w:r>
      <w:r w:rsidRPr="000212EA">
        <w:rPr>
          <w:rFonts w:ascii="Montserrat" w:hAnsi="Montserrat" w:cs="Times New Roman"/>
          <w:sz w:val="24"/>
          <w:szCs w:val="24"/>
          <w:lang w:eastAsia="ru-RU"/>
        </w:rPr>
        <w:t>-</w:t>
      </w:r>
      <w:r w:rsidR="000E65ED">
        <w:rPr>
          <w:rFonts w:ascii="Montserrat" w:hAnsi="Montserrat" w:cs="Times New Roman"/>
          <w:sz w:val="24"/>
          <w:szCs w:val="24"/>
          <w:lang w:eastAsia="ru-RU"/>
        </w:rPr>
        <w:t>3493</w:t>
      </w:r>
      <w:r w:rsidRPr="000212EA">
        <w:rPr>
          <w:rFonts w:ascii="Montserrat" w:hAnsi="Montserrat" w:cs="Times New Roman"/>
          <w:sz w:val="24"/>
          <w:szCs w:val="24"/>
          <w:lang w:eastAsia="ru-RU"/>
        </w:rPr>
        <w:t>)</w:t>
      </w:r>
    </w:p>
    <w:p w:rsidR="000212EA" w:rsidRPr="00C1521F" w:rsidRDefault="000212EA" w:rsidP="000212EA">
      <w:pPr>
        <w:ind w:firstLine="709"/>
        <w:contextualSpacing/>
        <w:rPr>
          <w:b/>
          <w:i/>
          <w:sz w:val="24"/>
          <w:szCs w:val="24"/>
        </w:rPr>
      </w:pPr>
      <w:r w:rsidRPr="00C1521F">
        <w:rPr>
          <w:b/>
          <w:i/>
          <w:sz w:val="24"/>
          <w:szCs w:val="24"/>
        </w:rPr>
        <w:t>Дополнительная информац</w:t>
      </w:r>
      <w:r w:rsidR="00EC5B74">
        <w:rPr>
          <w:b/>
          <w:i/>
          <w:sz w:val="24"/>
          <w:szCs w:val="24"/>
        </w:rPr>
        <w:t>ия по телефону: (391) 213-27-83</w:t>
      </w:r>
    </w:p>
    <w:p w:rsidR="005B744C" w:rsidRPr="000212EA" w:rsidRDefault="005B744C" w:rsidP="000212EA">
      <w:pPr>
        <w:spacing w:line="240" w:lineRule="auto"/>
        <w:ind w:firstLine="708"/>
        <w:jc w:val="both"/>
        <w:rPr>
          <w:rFonts w:ascii="Montserrat" w:hAnsi="Montserrat" w:cs="Times New Roman"/>
          <w:sz w:val="24"/>
          <w:szCs w:val="24"/>
        </w:rPr>
      </w:pPr>
    </w:p>
    <w:sectPr w:rsidR="005B744C" w:rsidRPr="000212EA" w:rsidSect="00177601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6A" w:rsidRDefault="0056466A" w:rsidP="00B36BD3">
      <w:pPr>
        <w:spacing w:after="0" w:line="240" w:lineRule="auto"/>
      </w:pPr>
      <w:r>
        <w:separator/>
      </w:r>
    </w:p>
  </w:endnote>
  <w:endnote w:type="continuationSeparator" w:id="0">
    <w:p w:rsidR="0056466A" w:rsidRDefault="0056466A" w:rsidP="00B3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6A" w:rsidRDefault="0056466A" w:rsidP="00B36BD3">
      <w:pPr>
        <w:spacing w:after="0" w:line="240" w:lineRule="auto"/>
      </w:pPr>
      <w:r>
        <w:separator/>
      </w:r>
    </w:p>
  </w:footnote>
  <w:footnote w:type="continuationSeparator" w:id="0">
    <w:p w:rsidR="0056466A" w:rsidRDefault="0056466A" w:rsidP="00B3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D3" w:rsidRPr="000212EA" w:rsidRDefault="00B36BD3" w:rsidP="00B36BD3">
    <w:pPr>
      <w:spacing w:after="0"/>
      <w:rPr>
        <w:rFonts w:ascii="Montserrat" w:hAnsi="Montserrat" w:cs="Times New Roman"/>
        <w:szCs w:val="24"/>
      </w:rPr>
    </w:pPr>
    <w:r w:rsidRPr="000212EA">
      <w:rPr>
        <w:rFonts w:ascii="Montserrat" w:eastAsia="Arial" w:hAnsi="Montserrat"/>
        <w:noProof/>
        <w:spacing w:val="-2"/>
        <w:sz w:val="20"/>
        <w:szCs w:val="25"/>
        <w:lang w:eastAsia="ru-RU"/>
      </w:rPr>
      <w:drawing>
        <wp:anchor distT="0" distB="0" distL="114300" distR="114300" simplePos="0" relativeHeight="251659264" behindDoc="0" locked="0" layoutInCell="1" allowOverlap="1" wp14:anchorId="1FEC1C88" wp14:editId="400F4E85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090295" cy="452120"/>
          <wp:effectExtent l="0" t="0" r="0" b="5080"/>
          <wp:wrapSquare wrapText="bothSides"/>
          <wp:docPr id="2" name="Рисунок 2" descr="C:\Users\chehovsky\AppData\Local\Microsoft\Windows\INetCache\Content.Word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ehovsky\AppData\Local\Microsoft\Windows\INetCache\Content.Word\Рисунок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12EA">
      <w:rPr>
        <w:rFonts w:ascii="Montserrat" w:hAnsi="Montserrat" w:cs="Times New Roman"/>
        <w:sz w:val="18"/>
        <w:szCs w:val="24"/>
      </w:rPr>
      <w:t>Информационный кейс для работодателей</w:t>
    </w:r>
  </w:p>
  <w:p w:rsidR="00B36BD3" w:rsidRDefault="00B36BD3" w:rsidP="00B36BD3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2.05pt;visibility:visible" o:bullet="t">
        <v:imagedata r:id="rId1" o:title=""/>
      </v:shape>
    </w:pict>
  </w:numPicBullet>
  <w:abstractNum w:abstractNumId="0">
    <w:nsid w:val="06C72BD3"/>
    <w:multiLevelType w:val="hybridMultilevel"/>
    <w:tmpl w:val="BB2C0420"/>
    <w:lvl w:ilvl="0" w:tplc="A1BA0542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2B026B"/>
    <w:multiLevelType w:val="multilevel"/>
    <w:tmpl w:val="E32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55735"/>
    <w:multiLevelType w:val="hybridMultilevel"/>
    <w:tmpl w:val="C172B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602CB6"/>
    <w:multiLevelType w:val="hybridMultilevel"/>
    <w:tmpl w:val="D8AE494E"/>
    <w:lvl w:ilvl="0" w:tplc="A1BA0542">
      <w:start w:val="1"/>
      <w:numFmt w:val="bullet"/>
      <w:lvlText w:val=""/>
      <w:lvlPicBulletId w:val="0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2D7942FA"/>
    <w:multiLevelType w:val="hybridMultilevel"/>
    <w:tmpl w:val="4DD8D956"/>
    <w:lvl w:ilvl="0" w:tplc="A1BA0542">
      <w:start w:val="1"/>
      <w:numFmt w:val="bullet"/>
      <w:lvlText w:val=""/>
      <w:lvlPicBulletId w:val="0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46BC6441"/>
    <w:multiLevelType w:val="multilevel"/>
    <w:tmpl w:val="DFDA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74D27"/>
    <w:multiLevelType w:val="hybridMultilevel"/>
    <w:tmpl w:val="C27C8A3A"/>
    <w:lvl w:ilvl="0" w:tplc="A1BA05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9672E"/>
    <w:multiLevelType w:val="hybridMultilevel"/>
    <w:tmpl w:val="533481A2"/>
    <w:lvl w:ilvl="0" w:tplc="A1BA0542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576F764B"/>
    <w:multiLevelType w:val="hybridMultilevel"/>
    <w:tmpl w:val="1F9874B8"/>
    <w:lvl w:ilvl="0" w:tplc="A1BA0542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1C62FE5"/>
    <w:multiLevelType w:val="hybridMultilevel"/>
    <w:tmpl w:val="394C84D2"/>
    <w:lvl w:ilvl="0" w:tplc="A1BA05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C5C12"/>
    <w:multiLevelType w:val="hybridMultilevel"/>
    <w:tmpl w:val="BC5CC182"/>
    <w:lvl w:ilvl="0" w:tplc="A1BA0542">
      <w:start w:val="1"/>
      <w:numFmt w:val="bullet"/>
      <w:lvlText w:val=""/>
      <w:lvlPicBulletId w:val="0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6BE90C77"/>
    <w:multiLevelType w:val="hybridMultilevel"/>
    <w:tmpl w:val="C8224568"/>
    <w:lvl w:ilvl="0" w:tplc="A1BA05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E3BDC"/>
    <w:multiLevelType w:val="hybridMultilevel"/>
    <w:tmpl w:val="46386156"/>
    <w:lvl w:ilvl="0" w:tplc="A1BA05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311D5"/>
    <w:multiLevelType w:val="hybridMultilevel"/>
    <w:tmpl w:val="A9B04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C511AF"/>
    <w:multiLevelType w:val="hybridMultilevel"/>
    <w:tmpl w:val="6FD82ED0"/>
    <w:lvl w:ilvl="0" w:tplc="A1BA05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2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53"/>
    <w:rsid w:val="000212EA"/>
    <w:rsid w:val="000E65ED"/>
    <w:rsid w:val="00177601"/>
    <w:rsid w:val="001C4EEC"/>
    <w:rsid w:val="001E11C0"/>
    <w:rsid w:val="00203A3B"/>
    <w:rsid w:val="00210F3E"/>
    <w:rsid w:val="00245E81"/>
    <w:rsid w:val="00273E1E"/>
    <w:rsid w:val="002A1068"/>
    <w:rsid w:val="002B276B"/>
    <w:rsid w:val="00382EB9"/>
    <w:rsid w:val="00385A13"/>
    <w:rsid w:val="003A199D"/>
    <w:rsid w:val="00412672"/>
    <w:rsid w:val="00421E84"/>
    <w:rsid w:val="0045700D"/>
    <w:rsid w:val="00497C47"/>
    <w:rsid w:val="00552F16"/>
    <w:rsid w:val="0056466A"/>
    <w:rsid w:val="005B744C"/>
    <w:rsid w:val="00614064"/>
    <w:rsid w:val="00681D09"/>
    <w:rsid w:val="006A5FCC"/>
    <w:rsid w:val="006F382D"/>
    <w:rsid w:val="00783110"/>
    <w:rsid w:val="007B02DF"/>
    <w:rsid w:val="007D10BB"/>
    <w:rsid w:val="00803AD1"/>
    <w:rsid w:val="00803E68"/>
    <w:rsid w:val="008331C0"/>
    <w:rsid w:val="00890602"/>
    <w:rsid w:val="008A1DF4"/>
    <w:rsid w:val="008A6EB5"/>
    <w:rsid w:val="008B586E"/>
    <w:rsid w:val="008B6F8F"/>
    <w:rsid w:val="00941FBE"/>
    <w:rsid w:val="009E0A12"/>
    <w:rsid w:val="00A41A94"/>
    <w:rsid w:val="00AD0F55"/>
    <w:rsid w:val="00AE65D8"/>
    <w:rsid w:val="00B17C7C"/>
    <w:rsid w:val="00B36BD3"/>
    <w:rsid w:val="00B47393"/>
    <w:rsid w:val="00B85353"/>
    <w:rsid w:val="00BC2EC8"/>
    <w:rsid w:val="00BD0FB9"/>
    <w:rsid w:val="00BE7748"/>
    <w:rsid w:val="00C07677"/>
    <w:rsid w:val="00CD52B7"/>
    <w:rsid w:val="00CD665E"/>
    <w:rsid w:val="00D26078"/>
    <w:rsid w:val="00D955EE"/>
    <w:rsid w:val="00D96860"/>
    <w:rsid w:val="00E23076"/>
    <w:rsid w:val="00E66777"/>
    <w:rsid w:val="00E90498"/>
    <w:rsid w:val="00EC3FD6"/>
    <w:rsid w:val="00EC5B74"/>
    <w:rsid w:val="00EF2A70"/>
    <w:rsid w:val="00EF63DE"/>
    <w:rsid w:val="00F10B3D"/>
    <w:rsid w:val="00FB5811"/>
    <w:rsid w:val="00FE7346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8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82D"/>
    <w:pPr>
      <w:ind w:left="720"/>
      <w:contextualSpacing/>
    </w:pPr>
  </w:style>
  <w:style w:type="paragraph" w:customStyle="1" w:styleId="ConsPlusNormal">
    <w:name w:val="ConsPlusNormal"/>
    <w:rsid w:val="00385A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rsid w:val="005B744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3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BD3"/>
  </w:style>
  <w:style w:type="paragraph" w:styleId="a9">
    <w:name w:val="footer"/>
    <w:basedOn w:val="a"/>
    <w:link w:val="aa"/>
    <w:uiPriority w:val="99"/>
    <w:unhideWhenUsed/>
    <w:rsid w:val="00B3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8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82D"/>
    <w:pPr>
      <w:ind w:left="720"/>
      <w:contextualSpacing/>
    </w:pPr>
  </w:style>
  <w:style w:type="paragraph" w:customStyle="1" w:styleId="ConsPlusNormal">
    <w:name w:val="ConsPlusNormal"/>
    <w:rsid w:val="00385A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rsid w:val="005B744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3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BD3"/>
  </w:style>
  <w:style w:type="paragraph" w:styleId="a9">
    <w:name w:val="footer"/>
    <w:basedOn w:val="a"/>
    <w:link w:val="aa"/>
    <w:uiPriority w:val="99"/>
    <w:unhideWhenUsed/>
    <w:rsid w:val="00B3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C072-6078-450C-AFE7-4D984EB0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Гурьева</dc:creator>
  <cp:lastModifiedBy>Пономарёва Евгения Николаевна</cp:lastModifiedBy>
  <cp:revision>5</cp:revision>
  <cp:lastPrinted>2025-03-25T10:36:00Z</cp:lastPrinted>
  <dcterms:created xsi:type="dcterms:W3CDTF">2025-03-26T05:10:00Z</dcterms:created>
  <dcterms:modified xsi:type="dcterms:W3CDTF">2025-03-26T05:31:00Z</dcterms:modified>
</cp:coreProperties>
</file>